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5"/>
        <w:gridCol w:w="900"/>
        <w:gridCol w:w="1041"/>
        <w:gridCol w:w="1029"/>
        <w:gridCol w:w="993"/>
        <w:gridCol w:w="1275"/>
        <w:gridCol w:w="1062"/>
      </w:tblGrid>
      <w:tr w:rsidR="00A64CDB" w:rsidRPr="005F087C" w14:paraId="56A0F378" w14:textId="77777777" w:rsidTr="0029215D">
        <w:trPr>
          <w:trHeight w:val="450"/>
          <w:tblCellSpacing w:w="15" w:type="dxa"/>
        </w:trPr>
        <w:tc>
          <w:tcPr>
            <w:tcW w:w="8995" w:type="dxa"/>
            <w:gridSpan w:val="7"/>
            <w:vAlign w:val="center"/>
          </w:tcPr>
          <w:p w14:paraId="168B08B5" w14:textId="77777777" w:rsidR="00A64CDB" w:rsidRPr="005F087C" w:rsidRDefault="00A64CDB" w:rsidP="0029215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0F65068F" wp14:editId="31B94370">
                  <wp:extent cx="750570" cy="662305"/>
                  <wp:effectExtent l="0" t="0" r="0" b="4445"/>
                  <wp:docPr id="1" name="Picture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D9B708" w14:textId="77777777" w:rsidR="009C1337" w:rsidRDefault="00A64CDB" w:rsidP="00486F7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YAŞAR UNIVERSITY</w:t>
            </w:r>
            <w:r w:rsidR="00486F7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14F9F59" w14:textId="77777777" w:rsidR="00A64CDB" w:rsidRPr="005F087C" w:rsidRDefault="00486F7D" w:rsidP="009C133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FACULTY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OF  </w:t>
            </w:r>
            <w:r w:rsidR="009C133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………………..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DEPARTMENT</w:t>
            </w:r>
            <w:r w:rsidR="009C133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OF ………………….</w:t>
            </w:r>
            <w:r w:rsidR="00A64CDB" w:rsidRPr="00C8071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 xml:space="preserve"> COURSE SYLLABUS</w:t>
            </w:r>
          </w:p>
        </w:tc>
      </w:tr>
      <w:tr w:rsidR="00A64CDB" w:rsidRPr="005F087C" w14:paraId="750E3F13" w14:textId="77777777" w:rsidTr="0029215D">
        <w:trPr>
          <w:tblCellSpacing w:w="15" w:type="dxa"/>
        </w:trPr>
        <w:tc>
          <w:tcPr>
            <w:tcW w:w="2710" w:type="dxa"/>
            <w:vAlign w:val="center"/>
          </w:tcPr>
          <w:p w14:paraId="77A93023" w14:textId="77777777" w:rsidR="00A64CDB" w:rsidRPr="005F087C" w:rsidRDefault="00A64CDB" w:rsidP="00A65C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870" w:type="dxa"/>
            <w:vAlign w:val="center"/>
          </w:tcPr>
          <w:p w14:paraId="30A89DFC" w14:textId="77777777" w:rsidR="00A64CDB" w:rsidRPr="005F087C" w:rsidRDefault="00A64CDB" w:rsidP="00A65C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1011" w:type="dxa"/>
            <w:vAlign w:val="center"/>
          </w:tcPr>
          <w:p w14:paraId="4FC19C58" w14:textId="77777777" w:rsidR="00A64CDB" w:rsidRPr="005F087C" w:rsidRDefault="00A64CDB" w:rsidP="00A65C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1992" w:type="dxa"/>
            <w:gridSpan w:val="2"/>
            <w:vAlign w:val="center"/>
          </w:tcPr>
          <w:p w14:paraId="5197C6F7" w14:textId="77777777" w:rsidR="00A64CDB" w:rsidRPr="005F087C" w:rsidRDefault="00A64CDB" w:rsidP="00A65C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Course Hour/Week</w:t>
            </w:r>
          </w:p>
        </w:tc>
        <w:tc>
          <w:tcPr>
            <w:tcW w:w="1245" w:type="dxa"/>
            <w:vAlign w:val="center"/>
          </w:tcPr>
          <w:p w14:paraId="46B8DA41" w14:textId="77777777" w:rsidR="00A64CDB" w:rsidRPr="005F087C" w:rsidRDefault="00A64CDB" w:rsidP="00A65C9A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Yaşar</w:t>
            </w:r>
            <w:proofErr w:type="spellEnd"/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 xml:space="preserve"> Credit</w:t>
            </w:r>
          </w:p>
        </w:tc>
        <w:tc>
          <w:tcPr>
            <w:tcW w:w="1017" w:type="dxa"/>
            <w:vAlign w:val="center"/>
          </w:tcPr>
          <w:p w14:paraId="3C99D85D" w14:textId="77777777" w:rsidR="00A64CDB" w:rsidRPr="005F087C" w:rsidRDefault="00A64CDB" w:rsidP="00A65C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ECTS</w:t>
            </w:r>
          </w:p>
        </w:tc>
      </w:tr>
      <w:tr w:rsidR="000101EC" w:rsidRPr="005F087C" w14:paraId="66821708" w14:textId="77777777" w:rsidTr="0029215D">
        <w:trPr>
          <w:tblCellSpacing w:w="15" w:type="dxa"/>
        </w:trPr>
        <w:tc>
          <w:tcPr>
            <w:tcW w:w="2710" w:type="dxa"/>
            <w:vAlign w:val="center"/>
          </w:tcPr>
          <w:p w14:paraId="3E96AD32" w14:textId="34686BFA" w:rsidR="000101EC" w:rsidRPr="00694B2C" w:rsidRDefault="000101EC" w:rsidP="0029215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Iconography</w:t>
            </w:r>
          </w:p>
        </w:tc>
        <w:tc>
          <w:tcPr>
            <w:tcW w:w="870" w:type="dxa"/>
            <w:vAlign w:val="center"/>
          </w:tcPr>
          <w:p w14:paraId="357F2338" w14:textId="02BEC0CF" w:rsidR="000101EC" w:rsidRPr="00694B2C" w:rsidRDefault="000101EC" w:rsidP="002921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375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sz w:val="18"/>
                <w:szCs w:val="18"/>
              </w:rPr>
              <w:t>GRA</w:t>
            </w:r>
            <w:r w:rsidRPr="00FF375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118</w:t>
            </w:r>
          </w:p>
        </w:tc>
        <w:tc>
          <w:tcPr>
            <w:tcW w:w="1011" w:type="dxa"/>
            <w:vAlign w:val="center"/>
          </w:tcPr>
          <w:p w14:paraId="6976DCD4" w14:textId="31DD8208" w:rsidR="000101EC" w:rsidRPr="00694B2C" w:rsidRDefault="000101EC" w:rsidP="00292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999" w:type="dxa"/>
          </w:tcPr>
          <w:p w14:paraId="33CB553B" w14:textId="77777777" w:rsidR="000101EC" w:rsidRDefault="000101EC" w:rsidP="002921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Theory</w:t>
            </w:r>
          </w:p>
          <w:p w14:paraId="50EB534F" w14:textId="1A918B88" w:rsidR="000101EC" w:rsidRPr="00694B2C" w:rsidRDefault="000101EC" w:rsidP="002921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63" w:type="dxa"/>
          </w:tcPr>
          <w:p w14:paraId="6696D9AC" w14:textId="77777777" w:rsidR="000101EC" w:rsidRPr="00FF3750" w:rsidRDefault="000101EC" w:rsidP="002921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Practice</w:t>
            </w:r>
          </w:p>
          <w:p w14:paraId="5246F825" w14:textId="442994B8" w:rsidR="000101EC" w:rsidRPr="00694B2C" w:rsidRDefault="000101EC" w:rsidP="002921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5" w:type="dxa"/>
            <w:vAlign w:val="center"/>
          </w:tcPr>
          <w:p w14:paraId="07AA8514" w14:textId="1B2C423B" w:rsidR="000101EC" w:rsidRPr="00694B2C" w:rsidRDefault="000101EC" w:rsidP="00292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2-0-2</w:t>
            </w:r>
          </w:p>
        </w:tc>
        <w:tc>
          <w:tcPr>
            <w:tcW w:w="1017" w:type="dxa"/>
            <w:vAlign w:val="center"/>
          </w:tcPr>
          <w:p w14:paraId="33BFF761" w14:textId="6981FC11" w:rsidR="000101EC" w:rsidRPr="00694B2C" w:rsidRDefault="000101EC" w:rsidP="002921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0101EC" w:rsidRPr="005F087C" w14:paraId="39440CDB" w14:textId="77777777" w:rsidTr="0029215D">
        <w:trPr>
          <w:tblCellSpacing w:w="15" w:type="dxa"/>
        </w:trPr>
        <w:tc>
          <w:tcPr>
            <w:tcW w:w="8995" w:type="dxa"/>
            <w:gridSpan w:val="7"/>
            <w:vAlign w:val="center"/>
          </w:tcPr>
          <w:p w14:paraId="27BA8319" w14:textId="77777777" w:rsidR="000101EC" w:rsidRPr="005F087C" w:rsidRDefault="000101EC" w:rsidP="0029215D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Course Type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</w:t>
            </w:r>
            <w:sdt>
              <w:sdtPr>
                <w:rPr>
                  <w:rFonts w:ascii="Calibri" w:hAnsi="Calibri"/>
                  <w:b/>
                  <w:bCs/>
                  <w:sz w:val="18"/>
                  <w:szCs w:val="18"/>
                </w:rPr>
                <w:id w:val="-18470085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Compulsory                 </w:t>
            </w:r>
            <w:sdt>
              <w:sdtPr>
                <w:rPr>
                  <w:rFonts w:ascii="Calibri" w:hAnsi="Calibri"/>
                  <w:b/>
                  <w:bCs/>
                  <w:sz w:val="18"/>
                  <w:szCs w:val="18"/>
                </w:rPr>
                <w:id w:val="-2064237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Elective</w:t>
            </w:r>
          </w:p>
        </w:tc>
      </w:tr>
    </w:tbl>
    <w:p w14:paraId="02ADFEEF" w14:textId="77777777" w:rsidR="00A64CDB" w:rsidRPr="005F087C" w:rsidRDefault="00A64CDB" w:rsidP="00A64CDB">
      <w:pPr>
        <w:rPr>
          <w:rFonts w:ascii="Calibri" w:hAnsi="Calibri"/>
          <w:sz w:val="18"/>
          <w:szCs w:val="18"/>
        </w:rPr>
      </w:pPr>
    </w:p>
    <w:tbl>
      <w:tblPr>
        <w:tblW w:w="906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9"/>
        <w:gridCol w:w="5468"/>
      </w:tblGrid>
      <w:tr w:rsidR="00A64CDB" w:rsidRPr="005F087C" w14:paraId="45BDC0AF" w14:textId="77777777" w:rsidTr="004639B9">
        <w:trPr>
          <w:tblCellSpacing w:w="15" w:type="dxa"/>
        </w:trPr>
        <w:tc>
          <w:tcPr>
            <w:tcW w:w="3554" w:type="dxa"/>
            <w:vAlign w:val="center"/>
          </w:tcPr>
          <w:p w14:paraId="6819D457" w14:textId="77777777" w:rsidR="00A64CDB" w:rsidRPr="005F087C" w:rsidRDefault="00A64CDB" w:rsidP="0029215D">
            <w:pPr>
              <w:rPr>
                <w:rFonts w:ascii="Calibri" w:hAnsi="Calibri"/>
                <w:b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sz w:val="18"/>
                <w:szCs w:val="18"/>
              </w:rPr>
              <w:t>Language of Instruction</w:t>
            </w:r>
          </w:p>
        </w:tc>
        <w:tc>
          <w:tcPr>
            <w:tcW w:w="5423" w:type="dxa"/>
            <w:vAlign w:val="center"/>
          </w:tcPr>
          <w:p w14:paraId="41F3EC51" w14:textId="77777777" w:rsidR="00A64CDB" w:rsidRPr="005F087C" w:rsidRDefault="0042721F" w:rsidP="0029215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A64CDB" w:rsidRPr="005F087C" w14:paraId="2B3BAF2E" w14:textId="77777777" w:rsidTr="004639B9">
        <w:trPr>
          <w:tblCellSpacing w:w="15" w:type="dxa"/>
        </w:trPr>
        <w:tc>
          <w:tcPr>
            <w:tcW w:w="3554" w:type="dxa"/>
            <w:vAlign w:val="center"/>
          </w:tcPr>
          <w:p w14:paraId="1B95CA93" w14:textId="77777777" w:rsidR="00A64CDB" w:rsidRPr="005F087C" w:rsidRDefault="00A64CDB" w:rsidP="0029215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sz w:val="18"/>
                <w:szCs w:val="18"/>
              </w:rPr>
              <w:t>Level of Course</w:t>
            </w:r>
          </w:p>
        </w:tc>
        <w:tc>
          <w:tcPr>
            <w:tcW w:w="5423" w:type="dxa"/>
            <w:vAlign w:val="center"/>
          </w:tcPr>
          <w:p w14:paraId="5C892A70" w14:textId="77777777" w:rsidR="00A64CDB" w:rsidRPr="00EE33C3" w:rsidRDefault="00A64CDB" w:rsidP="0029215D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 xml:space="preserve">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9108327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C13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E33C3">
              <w:rPr>
                <w:rFonts w:ascii="Calibri" w:hAnsi="Calibri"/>
                <w:sz w:val="18"/>
                <w:szCs w:val="18"/>
              </w:rPr>
              <w:t>Associate Degree (Short Cycle)</w:t>
            </w:r>
          </w:p>
          <w:p w14:paraId="152DFE01" w14:textId="77777777" w:rsidR="00A64CDB" w:rsidRPr="00486F7D" w:rsidRDefault="00A64CDB" w:rsidP="0029215D">
            <w:pPr>
              <w:rPr>
                <w:rFonts w:ascii="Calibri" w:hAnsi="Calibri"/>
                <w:sz w:val="18"/>
                <w:szCs w:val="18"/>
              </w:rPr>
            </w:pPr>
            <w:r w:rsidRPr="00486F7D">
              <w:rPr>
                <w:rFonts w:ascii="Calibri" w:hAnsi="Calibri"/>
                <w:sz w:val="18"/>
                <w:szCs w:val="18"/>
              </w:rPr>
              <w:t xml:space="preserve">      </w:t>
            </w:r>
            <w:r w:rsidR="00B20D57">
              <w:rPr>
                <w:rFonts w:ascii="Wingdings" w:hAnsi="Wingdings"/>
                <w:b/>
                <w:bCs/>
                <w:sz w:val="18"/>
                <w:szCs w:val="18"/>
              </w:rPr>
              <w:t></w:t>
            </w:r>
            <w:r w:rsidRPr="00486F7D">
              <w:rPr>
                <w:rFonts w:ascii="Calibri" w:hAnsi="Calibri"/>
                <w:sz w:val="18"/>
                <w:szCs w:val="18"/>
              </w:rPr>
              <w:t xml:space="preserve">Undergraduate (First Cycle)  </w:t>
            </w:r>
          </w:p>
          <w:p w14:paraId="207634BF" w14:textId="77777777" w:rsidR="00A64CDB" w:rsidRPr="005F087C" w:rsidRDefault="00A64CDB" w:rsidP="0029215D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 xml:space="preserve">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516222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C13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F087C">
              <w:rPr>
                <w:rFonts w:ascii="Calibri" w:hAnsi="Calibri"/>
                <w:sz w:val="18"/>
                <w:szCs w:val="18"/>
              </w:rPr>
              <w:t>Graduate (Second Cycle)</w:t>
            </w:r>
          </w:p>
          <w:p w14:paraId="71D248B1" w14:textId="77777777" w:rsidR="00A64CDB" w:rsidRPr="005F087C" w:rsidRDefault="00A64CDB" w:rsidP="0029215D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 xml:space="preserve">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506281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C13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F087C">
              <w:rPr>
                <w:rFonts w:ascii="Calibri" w:hAnsi="Calibri"/>
                <w:sz w:val="18"/>
                <w:szCs w:val="18"/>
              </w:rPr>
              <w:t>Doctoral Course (Third Cycle)</w:t>
            </w:r>
          </w:p>
        </w:tc>
      </w:tr>
      <w:tr w:rsidR="00A64CDB" w:rsidRPr="005F087C" w14:paraId="4CAE3DF2" w14:textId="77777777" w:rsidTr="004639B9">
        <w:trPr>
          <w:tblCellSpacing w:w="15" w:type="dxa"/>
        </w:trPr>
        <w:tc>
          <w:tcPr>
            <w:tcW w:w="3554" w:type="dxa"/>
            <w:vAlign w:val="center"/>
          </w:tcPr>
          <w:p w14:paraId="2BBC3B5F" w14:textId="77777777" w:rsidR="00A64CDB" w:rsidRPr="005F087C" w:rsidRDefault="00A64CDB" w:rsidP="0042721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 xml:space="preserve">Special Pre-Conditions of the Course  </w:t>
            </w:r>
          </w:p>
        </w:tc>
        <w:tc>
          <w:tcPr>
            <w:tcW w:w="5423" w:type="dxa"/>
            <w:vAlign w:val="center"/>
          </w:tcPr>
          <w:p w14:paraId="6F3E862C" w14:textId="77777777" w:rsidR="00A64CDB" w:rsidRPr="00DD2D9D" w:rsidRDefault="00A64CDB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</w:tr>
    </w:tbl>
    <w:p w14:paraId="538B3F69" w14:textId="77777777" w:rsidR="00A64CDB" w:rsidRPr="005F087C" w:rsidRDefault="00A64CDB" w:rsidP="00A64CDB">
      <w:pPr>
        <w:rPr>
          <w:rFonts w:ascii="Calibri" w:hAnsi="Calibri"/>
          <w:sz w:val="18"/>
          <w:szCs w:val="18"/>
        </w:rPr>
      </w:pP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1"/>
        <w:gridCol w:w="2778"/>
        <w:gridCol w:w="4001"/>
      </w:tblGrid>
      <w:tr w:rsidR="00B20D57" w:rsidRPr="005F087C" w14:paraId="5E4A94D9" w14:textId="77777777" w:rsidTr="000101EC">
        <w:trPr>
          <w:tblCellSpacing w:w="15" w:type="dxa"/>
        </w:trPr>
        <w:tc>
          <w:tcPr>
            <w:tcW w:w="0" w:type="auto"/>
            <w:vAlign w:val="center"/>
          </w:tcPr>
          <w:p w14:paraId="200C7876" w14:textId="77777777" w:rsidR="00B20D57" w:rsidRPr="005F087C" w:rsidRDefault="00B20D57" w:rsidP="0029215D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Course Coordinator</w:t>
            </w:r>
          </w:p>
        </w:tc>
        <w:tc>
          <w:tcPr>
            <w:tcW w:w="2748" w:type="dxa"/>
            <w:vAlign w:val="center"/>
          </w:tcPr>
          <w:p w14:paraId="19760E20" w14:textId="77777777" w:rsidR="00B20D57" w:rsidRPr="0018169D" w:rsidRDefault="00B20D57" w:rsidP="0029215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Assist. Prof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18169D">
              <w:rPr>
                <w:rFonts w:ascii="Calibri" w:hAnsi="Calibri"/>
                <w:sz w:val="18"/>
                <w:szCs w:val="18"/>
              </w:rPr>
              <w:t xml:space="preserve"> Mehmet</w:t>
            </w:r>
            <w:proofErr w:type="gramEnd"/>
            <w:r w:rsidRPr="0018169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8169D">
              <w:rPr>
                <w:rFonts w:ascii="Calibri" w:hAnsi="Calibri"/>
                <w:sz w:val="18"/>
                <w:szCs w:val="18"/>
              </w:rPr>
              <w:t>Kahyaoğlu</w:t>
            </w:r>
            <w:proofErr w:type="spellEnd"/>
          </w:p>
        </w:tc>
        <w:tc>
          <w:tcPr>
            <w:tcW w:w="3956" w:type="dxa"/>
            <w:vAlign w:val="center"/>
          </w:tcPr>
          <w:p w14:paraId="6108B17F" w14:textId="77777777" w:rsidR="00B20D57" w:rsidRPr="0018169D" w:rsidRDefault="00B20D57" w:rsidP="0029215D">
            <w:pPr>
              <w:rPr>
                <w:rFonts w:ascii="Calibri" w:hAnsi="Calibri"/>
                <w:sz w:val="18"/>
                <w:szCs w:val="18"/>
              </w:rPr>
            </w:pPr>
            <w:r w:rsidRPr="0018169D">
              <w:rPr>
                <w:rFonts w:ascii="Calibri" w:hAnsi="Calibri"/>
                <w:sz w:val="18"/>
                <w:szCs w:val="18"/>
              </w:rPr>
              <w:t xml:space="preserve">Mail: </w:t>
            </w:r>
            <w:hyperlink r:id="rId6" w:history="1">
              <w:r w:rsidRPr="0018169D">
                <w:rPr>
                  <w:rStyle w:val="Hyperlink"/>
                  <w:rFonts w:ascii="Calibri" w:hAnsi="Calibri"/>
                  <w:sz w:val="18"/>
                  <w:szCs w:val="18"/>
                </w:rPr>
                <w:t>mehmet.kahyaoglu@yasar.edu.tr</w:t>
              </w:r>
            </w:hyperlink>
          </w:p>
          <w:p w14:paraId="258E471B" w14:textId="77777777" w:rsidR="00B20D57" w:rsidRPr="0018169D" w:rsidRDefault="00B20D57" w:rsidP="0029215D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8169D">
              <w:rPr>
                <w:rFonts w:ascii="Calibri" w:hAnsi="Calibri"/>
                <w:sz w:val="18"/>
                <w:szCs w:val="18"/>
              </w:rPr>
              <w:t>Web</w:t>
            </w:r>
            <w:proofErr w:type="gramStart"/>
            <w:r w:rsidRPr="0018169D">
              <w:rPr>
                <w:rFonts w:ascii="Calibri" w:hAnsi="Calibri"/>
                <w:sz w:val="18"/>
                <w:szCs w:val="18"/>
              </w:rPr>
              <w:t>:mkahyaoglu.yasar.edu.tr</w:t>
            </w:r>
            <w:proofErr w:type="spellEnd"/>
            <w:proofErr w:type="gramEnd"/>
          </w:p>
        </w:tc>
      </w:tr>
      <w:tr w:rsidR="00B20D57" w:rsidRPr="005F087C" w14:paraId="2969442E" w14:textId="77777777" w:rsidTr="000101EC">
        <w:trPr>
          <w:tblCellSpacing w:w="15" w:type="dxa"/>
        </w:trPr>
        <w:tc>
          <w:tcPr>
            <w:tcW w:w="0" w:type="auto"/>
            <w:vAlign w:val="center"/>
          </w:tcPr>
          <w:p w14:paraId="6E3D31F4" w14:textId="77777777" w:rsidR="00B20D57" w:rsidRPr="005F087C" w:rsidRDefault="00B20D57" w:rsidP="0029215D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Course Instructor(s)</w:t>
            </w:r>
          </w:p>
        </w:tc>
        <w:tc>
          <w:tcPr>
            <w:tcW w:w="2748" w:type="dxa"/>
            <w:vAlign w:val="center"/>
          </w:tcPr>
          <w:p w14:paraId="3CB257C6" w14:textId="77777777" w:rsidR="00B20D57" w:rsidRPr="0018169D" w:rsidRDefault="00B20D57" w:rsidP="0029215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Assist. Prof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18169D">
              <w:rPr>
                <w:rFonts w:ascii="Calibri" w:hAnsi="Calibri"/>
                <w:sz w:val="18"/>
                <w:szCs w:val="18"/>
              </w:rPr>
              <w:t xml:space="preserve"> Mehmet</w:t>
            </w:r>
            <w:proofErr w:type="gramEnd"/>
            <w:r w:rsidRPr="0018169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8169D">
              <w:rPr>
                <w:rFonts w:ascii="Calibri" w:hAnsi="Calibri"/>
                <w:sz w:val="18"/>
                <w:szCs w:val="18"/>
              </w:rPr>
              <w:t>Kahyaoğlu</w:t>
            </w:r>
            <w:proofErr w:type="spellEnd"/>
          </w:p>
        </w:tc>
        <w:tc>
          <w:tcPr>
            <w:tcW w:w="3956" w:type="dxa"/>
            <w:vAlign w:val="center"/>
          </w:tcPr>
          <w:p w14:paraId="20DE23C5" w14:textId="77777777" w:rsidR="00B20D57" w:rsidRPr="0018169D" w:rsidRDefault="00B20D57" w:rsidP="0029215D">
            <w:pPr>
              <w:rPr>
                <w:rFonts w:ascii="Calibri" w:hAnsi="Calibri"/>
                <w:sz w:val="18"/>
                <w:szCs w:val="18"/>
              </w:rPr>
            </w:pPr>
            <w:r w:rsidRPr="0018169D">
              <w:rPr>
                <w:rFonts w:ascii="Calibri" w:hAnsi="Calibri"/>
                <w:sz w:val="18"/>
                <w:szCs w:val="18"/>
              </w:rPr>
              <w:t xml:space="preserve">Mail: </w:t>
            </w:r>
            <w:hyperlink r:id="rId7" w:history="1">
              <w:r w:rsidRPr="0018169D">
                <w:rPr>
                  <w:rStyle w:val="Hyperlink"/>
                  <w:rFonts w:ascii="Calibri" w:hAnsi="Calibri"/>
                  <w:sz w:val="18"/>
                  <w:szCs w:val="18"/>
                </w:rPr>
                <w:t>mehmet.kahyaoglu@yasar.edu.tr</w:t>
              </w:r>
            </w:hyperlink>
          </w:p>
          <w:p w14:paraId="050EF212" w14:textId="77777777" w:rsidR="00B20D57" w:rsidRPr="0018169D" w:rsidRDefault="00B20D57" w:rsidP="0029215D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8169D">
              <w:rPr>
                <w:rFonts w:ascii="Calibri" w:hAnsi="Calibri"/>
                <w:sz w:val="18"/>
                <w:szCs w:val="18"/>
              </w:rPr>
              <w:t>Web</w:t>
            </w:r>
            <w:proofErr w:type="gramStart"/>
            <w:r w:rsidRPr="0018169D">
              <w:rPr>
                <w:rFonts w:ascii="Calibri" w:hAnsi="Calibri"/>
                <w:sz w:val="18"/>
                <w:szCs w:val="18"/>
              </w:rPr>
              <w:t>:mkahyaoglu.yasar.edu.tr</w:t>
            </w:r>
            <w:proofErr w:type="spellEnd"/>
            <w:proofErr w:type="gramEnd"/>
          </w:p>
        </w:tc>
      </w:tr>
      <w:tr w:rsidR="00B20D57" w:rsidRPr="005F087C" w14:paraId="4238AD7E" w14:textId="77777777" w:rsidTr="000101EC">
        <w:trPr>
          <w:tblCellSpacing w:w="15" w:type="dxa"/>
        </w:trPr>
        <w:tc>
          <w:tcPr>
            <w:tcW w:w="0" w:type="auto"/>
            <w:vAlign w:val="center"/>
          </w:tcPr>
          <w:p w14:paraId="46694F8F" w14:textId="77777777" w:rsidR="00B20D57" w:rsidRPr="005F087C" w:rsidRDefault="00B20D57" w:rsidP="0029215D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Course Assistant(s)/Tutor (s)</w:t>
            </w:r>
          </w:p>
        </w:tc>
        <w:tc>
          <w:tcPr>
            <w:tcW w:w="2748" w:type="dxa"/>
            <w:vAlign w:val="center"/>
          </w:tcPr>
          <w:p w14:paraId="511DF94A" w14:textId="77777777" w:rsidR="00B20D57" w:rsidRPr="005F087C" w:rsidRDefault="00B20D57" w:rsidP="0029215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---</w:t>
            </w:r>
          </w:p>
        </w:tc>
        <w:tc>
          <w:tcPr>
            <w:tcW w:w="3956" w:type="dxa"/>
            <w:vAlign w:val="center"/>
          </w:tcPr>
          <w:p w14:paraId="05F16BA5" w14:textId="77777777" w:rsidR="00B20D57" w:rsidRPr="005F087C" w:rsidRDefault="00B20D57" w:rsidP="0029215D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 xml:space="preserve">Mail: </w:t>
            </w:r>
            <w:r>
              <w:rPr>
                <w:rFonts w:ascii="Calibri" w:hAnsi="Calibri"/>
                <w:sz w:val="18"/>
                <w:szCs w:val="18"/>
              </w:rPr>
              <w:t>----</w:t>
            </w:r>
          </w:p>
          <w:p w14:paraId="19BB51AA" w14:textId="77777777" w:rsidR="00B20D57" w:rsidRPr="005F087C" w:rsidRDefault="00B20D57" w:rsidP="0029215D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>Web:</w:t>
            </w:r>
            <w:r>
              <w:rPr>
                <w:rFonts w:ascii="Calibri" w:hAnsi="Calibri"/>
                <w:sz w:val="18"/>
                <w:szCs w:val="18"/>
              </w:rPr>
              <w:t>----</w:t>
            </w:r>
          </w:p>
        </w:tc>
      </w:tr>
      <w:tr w:rsidR="000101EC" w:rsidRPr="005F087C" w14:paraId="18D7A2E3" w14:textId="77777777" w:rsidTr="000101EC">
        <w:trPr>
          <w:tblCellSpacing w:w="15" w:type="dxa"/>
        </w:trPr>
        <w:tc>
          <w:tcPr>
            <w:tcW w:w="0" w:type="auto"/>
            <w:vAlign w:val="center"/>
          </w:tcPr>
          <w:p w14:paraId="1364803C" w14:textId="77777777" w:rsidR="000101EC" w:rsidRPr="005F087C" w:rsidRDefault="000101EC" w:rsidP="0029215D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Aim(s) of the Course</w:t>
            </w:r>
          </w:p>
        </w:tc>
        <w:tc>
          <w:tcPr>
            <w:tcW w:w="6734" w:type="dxa"/>
            <w:gridSpan w:val="2"/>
            <w:vAlign w:val="center"/>
          </w:tcPr>
          <w:p w14:paraId="11983FE3" w14:textId="6474DF15" w:rsidR="000101EC" w:rsidRDefault="000101EC" w:rsidP="0029215D">
            <w:r>
              <w:rPr>
                <w:rFonts w:ascii="Calibri" w:hAnsi="Calibri"/>
                <w:sz w:val="18"/>
                <w:szCs w:val="18"/>
              </w:rPr>
              <w:t xml:space="preserve">Provide students with the knowledge of methods for iconographic analyze of an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art work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and make them use of those methods. Explain the symbolic meanings of the elements of an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art work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0101EC" w:rsidRPr="005F087C" w14:paraId="4253285B" w14:textId="77777777" w:rsidTr="000101EC">
        <w:trPr>
          <w:trHeight w:val="1936"/>
          <w:tblCellSpacing w:w="15" w:type="dxa"/>
        </w:trPr>
        <w:tc>
          <w:tcPr>
            <w:tcW w:w="0" w:type="auto"/>
            <w:vAlign w:val="center"/>
          </w:tcPr>
          <w:p w14:paraId="23909384" w14:textId="77777777" w:rsidR="000101EC" w:rsidRPr="005F087C" w:rsidRDefault="000101EC" w:rsidP="0029215D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Learning Outcomes of the Course</w:t>
            </w:r>
          </w:p>
        </w:tc>
        <w:tc>
          <w:tcPr>
            <w:tcW w:w="6734" w:type="dxa"/>
            <w:gridSpan w:val="2"/>
            <w:vAlign w:val="center"/>
          </w:tcPr>
          <w:p w14:paraId="3360E5FB" w14:textId="77777777" w:rsidR="0029215D" w:rsidRPr="00124696" w:rsidRDefault="0029215D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1.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Describe Panofsky method and apply it.</w:t>
            </w:r>
          </w:p>
          <w:p w14:paraId="2763A3D4" w14:textId="77777777" w:rsidR="0029215D" w:rsidRPr="00124696" w:rsidRDefault="0029215D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2.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Make iconographic analyze of the art works.</w:t>
            </w:r>
          </w:p>
          <w:p w14:paraId="3490C718" w14:textId="77777777" w:rsidR="0029215D" w:rsidRPr="00D9454D" w:rsidRDefault="0029215D" w:rsidP="0029215D">
            <w:pPr>
              <w:rPr>
                <w:rFonts w:ascii="Calibri" w:hAnsi="Calibri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3.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Tell main religious stories forming the subject matter of Western art. </w:t>
            </w:r>
          </w:p>
          <w:p w14:paraId="3132BDB5" w14:textId="77777777" w:rsidR="0029215D" w:rsidRDefault="0029215D" w:rsidP="00292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4696">
              <w:rPr>
                <w:rFonts w:ascii="Calibri" w:hAnsi="Calibri"/>
                <w:color w:val="000000"/>
                <w:sz w:val="18"/>
                <w:szCs w:val="18"/>
              </w:rPr>
              <w:t>4.</w:t>
            </w:r>
            <w:r w:rsidRPr="00767B9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Comment on art works from a different perspective. </w:t>
            </w:r>
          </w:p>
          <w:p w14:paraId="02A4A85E" w14:textId="77777777" w:rsidR="0029215D" w:rsidRPr="00124696" w:rsidRDefault="0029215D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5. Describe fictive and semantic relation between the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art work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and the viewer.</w:t>
            </w:r>
          </w:p>
          <w:p w14:paraId="2B3C45EC" w14:textId="77777777" w:rsidR="000101EC" w:rsidRDefault="000101EC" w:rsidP="0029215D"/>
        </w:tc>
      </w:tr>
      <w:tr w:rsidR="000101EC" w:rsidRPr="005F087C" w14:paraId="5D7AC748" w14:textId="77777777" w:rsidTr="000101EC">
        <w:trPr>
          <w:tblCellSpacing w:w="15" w:type="dxa"/>
        </w:trPr>
        <w:tc>
          <w:tcPr>
            <w:tcW w:w="0" w:type="auto"/>
            <w:vAlign w:val="center"/>
          </w:tcPr>
          <w:p w14:paraId="0B3FF8B0" w14:textId="77777777" w:rsidR="000101EC" w:rsidRPr="005F087C" w:rsidRDefault="000101EC" w:rsidP="0029215D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Course Content</w:t>
            </w:r>
          </w:p>
        </w:tc>
        <w:tc>
          <w:tcPr>
            <w:tcW w:w="6734" w:type="dxa"/>
            <w:gridSpan w:val="2"/>
            <w:vAlign w:val="center"/>
          </w:tcPr>
          <w:p w14:paraId="65A3F256" w14:textId="77777777" w:rsidR="000101EC" w:rsidRPr="00D701BF" w:rsidRDefault="000101EC" w:rsidP="0029215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Panofsky method and some other methods used for interpretation of the art works apart will be applied comparatively to analyze different works of art.</w:t>
            </w:r>
          </w:p>
          <w:p w14:paraId="3034324F" w14:textId="02AA985E" w:rsidR="000101EC" w:rsidRPr="00B20D57" w:rsidRDefault="000101EC" w:rsidP="00B20D57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4A3BF30B" w14:textId="77777777" w:rsidR="00A64CDB" w:rsidRDefault="00A64CDB" w:rsidP="00A64CDB">
      <w:pPr>
        <w:rPr>
          <w:rFonts w:ascii="Calibri" w:hAnsi="Calibri"/>
          <w:sz w:val="18"/>
          <w:szCs w:val="18"/>
        </w:rPr>
      </w:pPr>
    </w:p>
    <w:p w14:paraId="78E7B752" w14:textId="77777777" w:rsidR="00A64CDB" w:rsidRPr="005F087C" w:rsidRDefault="00A64CDB" w:rsidP="00A64CDB">
      <w:pPr>
        <w:rPr>
          <w:rFonts w:ascii="Calibri" w:hAnsi="Calibri"/>
          <w:sz w:val="18"/>
          <w:szCs w:val="18"/>
        </w:rPr>
      </w:pPr>
    </w:p>
    <w:tbl>
      <w:tblPr>
        <w:tblW w:w="90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3119"/>
        <w:gridCol w:w="3402"/>
        <w:gridCol w:w="1912"/>
      </w:tblGrid>
      <w:tr w:rsidR="00A64CDB" w:rsidRPr="005F087C" w14:paraId="3E56099B" w14:textId="77777777" w:rsidTr="0029215D">
        <w:trPr>
          <w:tblCellSpacing w:w="15" w:type="dxa"/>
        </w:trPr>
        <w:tc>
          <w:tcPr>
            <w:tcW w:w="8995" w:type="dxa"/>
            <w:gridSpan w:val="4"/>
            <w:vAlign w:val="center"/>
          </w:tcPr>
          <w:p w14:paraId="6C70CC2F" w14:textId="77777777" w:rsidR="00A64CDB" w:rsidRPr="005F087C" w:rsidRDefault="00A64CDB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 xml:space="preserve">COURSE OUTLINE/SCHEDULE (Weekly) </w:t>
            </w:r>
          </w:p>
        </w:tc>
      </w:tr>
      <w:tr w:rsidR="00A64CDB" w:rsidRPr="005F087C" w14:paraId="36096C6E" w14:textId="77777777" w:rsidTr="0029215D">
        <w:trPr>
          <w:tblCellSpacing w:w="15" w:type="dxa"/>
        </w:trPr>
        <w:tc>
          <w:tcPr>
            <w:tcW w:w="577" w:type="dxa"/>
            <w:vAlign w:val="center"/>
          </w:tcPr>
          <w:p w14:paraId="05BB53C2" w14:textId="77777777" w:rsidR="00A64CDB" w:rsidRDefault="00A64CDB" w:rsidP="00A65C9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3089" w:type="dxa"/>
            <w:vAlign w:val="center"/>
          </w:tcPr>
          <w:p w14:paraId="7E88E1C9" w14:textId="77777777" w:rsidR="00A64CDB" w:rsidRDefault="00A64CDB" w:rsidP="00A65C9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Topics</w:t>
            </w:r>
          </w:p>
        </w:tc>
        <w:tc>
          <w:tcPr>
            <w:tcW w:w="3372" w:type="dxa"/>
          </w:tcPr>
          <w:p w14:paraId="644AD195" w14:textId="77777777" w:rsidR="00A65C9A" w:rsidRDefault="00A65C9A" w:rsidP="00A65C9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5571AD2" w14:textId="77777777" w:rsidR="00A64CDB" w:rsidRDefault="00943410" w:rsidP="0094341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3410">
              <w:rPr>
                <w:rFonts w:ascii="Calibri" w:hAnsi="Calibri" w:cs="Calibri"/>
                <w:b/>
                <w:bCs/>
                <w:sz w:val="18"/>
                <w:szCs w:val="18"/>
              </w:rPr>
              <w:t>Preliminary Preparation</w:t>
            </w:r>
          </w:p>
          <w:p w14:paraId="19ACAE07" w14:textId="77777777" w:rsidR="00943410" w:rsidRDefault="00943410" w:rsidP="0094341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14:paraId="109CFDD1" w14:textId="77777777" w:rsidR="00A64CDB" w:rsidRDefault="00A64CDB" w:rsidP="00A65C9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Methodology and Implementation</w:t>
            </w:r>
          </w:p>
          <w:p w14:paraId="71C1E209" w14:textId="77777777" w:rsidR="00A64CDB" w:rsidRDefault="00A64CDB" w:rsidP="00A65C9A">
            <w:pPr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theory,practice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assignment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etc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</w:tr>
      <w:tr w:rsidR="000101EC" w:rsidRPr="005F087C" w14:paraId="7B3AFE2F" w14:textId="77777777" w:rsidTr="0029215D">
        <w:trPr>
          <w:tblCellSpacing w:w="15" w:type="dxa"/>
        </w:trPr>
        <w:tc>
          <w:tcPr>
            <w:tcW w:w="577" w:type="dxa"/>
            <w:vAlign w:val="center"/>
          </w:tcPr>
          <w:p w14:paraId="229186DD" w14:textId="77777777" w:rsidR="000101EC" w:rsidRDefault="000101EC" w:rsidP="002921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089" w:type="dxa"/>
            <w:vAlign w:val="center"/>
          </w:tcPr>
          <w:p w14:paraId="43EF8A07" w14:textId="53BA25E1" w:rsidR="000101EC" w:rsidRPr="008A13DA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3EC1">
              <w:rPr>
                <w:rFonts w:ascii="Calibri" w:hAnsi="Calibri"/>
                <w:color w:val="000000"/>
                <w:sz w:val="18"/>
                <w:szCs w:val="18"/>
              </w:rPr>
              <w:t>Introduction</w:t>
            </w:r>
          </w:p>
        </w:tc>
        <w:tc>
          <w:tcPr>
            <w:tcW w:w="3372" w:type="dxa"/>
          </w:tcPr>
          <w:p w14:paraId="578EFBCB" w14:textId="77777777" w:rsidR="000101EC" w:rsidRPr="008A13DA" w:rsidRDefault="000101EC" w:rsidP="0029215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67" w:type="dxa"/>
            <w:vAlign w:val="center"/>
          </w:tcPr>
          <w:p w14:paraId="235E7F01" w14:textId="2E0B0B66" w:rsidR="000101EC" w:rsidRPr="008A13DA" w:rsidRDefault="000101EC" w:rsidP="0029215D">
            <w:pPr>
              <w:rPr>
                <w:rFonts w:ascii="Calibri" w:hAnsi="Calibri"/>
                <w:sz w:val="18"/>
                <w:szCs w:val="18"/>
              </w:rPr>
            </w:pPr>
            <w:r w:rsidRPr="00233EC1">
              <w:rPr>
                <w:rFonts w:ascii="Calibri" w:hAnsi="Calibri"/>
                <w:sz w:val="18"/>
                <w:szCs w:val="18"/>
              </w:rPr>
              <w:t>Theory</w:t>
            </w:r>
          </w:p>
        </w:tc>
      </w:tr>
      <w:tr w:rsidR="000101EC" w:rsidRPr="005F087C" w14:paraId="4CF8A05D" w14:textId="77777777" w:rsidTr="0029215D">
        <w:trPr>
          <w:tblCellSpacing w:w="15" w:type="dxa"/>
        </w:trPr>
        <w:tc>
          <w:tcPr>
            <w:tcW w:w="577" w:type="dxa"/>
            <w:vAlign w:val="center"/>
          </w:tcPr>
          <w:p w14:paraId="21365374" w14:textId="77777777" w:rsidR="000101EC" w:rsidRDefault="000101EC" w:rsidP="002921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089" w:type="dxa"/>
            <w:vAlign w:val="center"/>
          </w:tcPr>
          <w:p w14:paraId="3C2C3EB7" w14:textId="22C870AD" w:rsidR="000101EC" w:rsidRPr="00694B2C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Iconographic and iconological approaches of Panofsky.</w:t>
            </w:r>
          </w:p>
        </w:tc>
        <w:tc>
          <w:tcPr>
            <w:tcW w:w="3372" w:type="dxa"/>
          </w:tcPr>
          <w:p w14:paraId="086EC774" w14:textId="77777777" w:rsidR="000101EC" w:rsidRDefault="000101EC" w:rsidP="0029215D"/>
        </w:tc>
        <w:tc>
          <w:tcPr>
            <w:tcW w:w="1867" w:type="dxa"/>
          </w:tcPr>
          <w:p w14:paraId="1CE65FDF" w14:textId="136C12B7" w:rsidR="000101EC" w:rsidRDefault="000101EC" w:rsidP="0029215D">
            <w:r w:rsidRPr="00F60C41">
              <w:rPr>
                <w:rFonts w:ascii="Calibri" w:hAnsi="Calibri"/>
                <w:sz w:val="18"/>
                <w:szCs w:val="18"/>
              </w:rPr>
              <w:t>Theory</w:t>
            </w:r>
          </w:p>
        </w:tc>
      </w:tr>
      <w:tr w:rsidR="000101EC" w:rsidRPr="005F087C" w14:paraId="54A629E9" w14:textId="77777777" w:rsidTr="0029215D">
        <w:trPr>
          <w:tblCellSpacing w:w="15" w:type="dxa"/>
        </w:trPr>
        <w:tc>
          <w:tcPr>
            <w:tcW w:w="577" w:type="dxa"/>
            <w:vAlign w:val="center"/>
          </w:tcPr>
          <w:p w14:paraId="792CEC05" w14:textId="77777777" w:rsidR="000101EC" w:rsidRPr="005F087C" w:rsidRDefault="000101EC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089" w:type="dxa"/>
            <w:vAlign w:val="center"/>
          </w:tcPr>
          <w:p w14:paraId="4B676CA8" w14:textId="67CA47E9" w:rsidR="000101EC" w:rsidRPr="00694B2C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Stories from the Old Testament I</w:t>
            </w:r>
          </w:p>
        </w:tc>
        <w:tc>
          <w:tcPr>
            <w:tcW w:w="3372" w:type="dxa"/>
          </w:tcPr>
          <w:p w14:paraId="59C05826" w14:textId="77777777" w:rsidR="000101EC" w:rsidRDefault="000101EC" w:rsidP="0029215D"/>
        </w:tc>
        <w:tc>
          <w:tcPr>
            <w:tcW w:w="1867" w:type="dxa"/>
          </w:tcPr>
          <w:p w14:paraId="430291F5" w14:textId="63607097" w:rsidR="000101EC" w:rsidRDefault="000101EC" w:rsidP="0029215D">
            <w:r w:rsidRPr="00F60C41">
              <w:rPr>
                <w:rFonts w:ascii="Calibri" w:hAnsi="Calibri"/>
                <w:sz w:val="18"/>
                <w:szCs w:val="18"/>
              </w:rPr>
              <w:t>Theory</w:t>
            </w:r>
          </w:p>
        </w:tc>
      </w:tr>
      <w:tr w:rsidR="000101EC" w:rsidRPr="005F087C" w14:paraId="773C50DB" w14:textId="77777777" w:rsidTr="0029215D">
        <w:trPr>
          <w:tblCellSpacing w:w="15" w:type="dxa"/>
        </w:trPr>
        <w:tc>
          <w:tcPr>
            <w:tcW w:w="577" w:type="dxa"/>
            <w:vAlign w:val="center"/>
          </w:tcPr>
          <w:p w14:paraId="05A2BB8C" w14:textId="77777777" w:rsidR="000101EC" w:rsidRDefault="000101EC" w:rsidP="002921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089" w:type="dxa"/>
            <w:vAlign w:val="center"/>
          </w:tcPr>
          <w:p w14:paraId="4F018C8D" w14:textId="09518981" w:rsidR="000101EC" w:rsidRPr="00694B2C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Stories from the Old Testament II</w:t>
            </w:r>
          </w:p>
        </w:tc>
        <w:tc>
          <w:tcPr>
            <w:tcW w:w="3372" w:type="dxa"/>
          </w:tcPr>
          <w:p w14:paraId="0979DAE3" w14:textId="77777777" w:rsidR="000101EC" w:rsidRDefault="000101EC" w:rsidP="0029215D"/>
        </w:tc>
        <w:tc>
          <w:tcPr>
            <w:tcW w:w="1867" w:type="dxa"/>
          </w:tcPr>
          <w:p w14:paraId="22CEEBE4" w14:textId="739FF70C" w:rsidR="000101EC" w:rsidRDefault="000101EC" w:rsidP="0029215D">
            <w:r w:rsidRPr="00F60C41">
              <w:rPr>
                <w:rFonts w:ascii="Calibri" w:hAnsi="Calibri"/>
                <w:sz w:val="18"/>
                <w:szCs w:val="18"/>
              </w:rPr>
              <w:t>Theory</w:t>
            </w:r>
          </w:p>
        </w:tc>
      </w:tr>
      <w:tr w:rsidR="000101EC" w:rsidRPr="005F087C" w14:paraId="49B88500" w14:textId="77777777" w:rsidTr="0029215D">
        <w:trPr>
          <w:tblCellSpacing w:w="15" w:type="dxa"/>
        </w:trPr>
        <w:tc>
          <w:tcPr>
            <w:tcW w:w="577" w:type="dxa"/>
            <w:vAlign w:val="center"/>
          </w:tcPr>
          <w:p w14:paraId="5FF6E941" w14:textId="77777777" w:rsidR="000101EC" w:rsidRPr="005F087C" w:rsidRDefault="000101EC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3089" w:type="dxa"/>
            <w:vAlign w:val="center"/>
          </w:tcPr>
          <w:p w14:paraId="1E5F3AA8" w14:textId="4B150433" w:rsidR="000101EC" w:rsidRPr="00694B2C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Stories from the Old Testament III</w:t>
            </w:r>
          </w:p>
        </w:tc>
        <w:tc>
          <w:tcPr>
            <w:tcW w:w="3372" w:type="dxa"/>
          </w:tcPr>
          <w:p w14:paraId="465A02EB" w14:textId="77777777" w:rsidR="000101EC" w:rsidRDefault="000101EC" w:rsidP="0029215D"/>
        </w:tc>
        <w:tc>
          <w:tcPr>
            <w:tcW w:w="1867" w:type="dxa"/>
          </w:tcPr>
          <w:p w14:paraId="062EBA94" w14:textId="70196D4B" w:rsidR="000101EC" w:rsidRDefault="000101EC" w:rsidP="0029215D">
            <w:r w:rsidRPr="00F60C41">
              <w:rPr>
                <w:rFonts w:ascii="Calibri" w:hAnsi="Calibri"/>
                <w:sz w:val="18"/>
                <w:szCs w:val="18"/>
              </w:rPr>
              <w:t>Theory</w:t>
            </w:r>
          </w:p>
        </w:tc>
      </w:tr>
      <w:tr w:rsidR="000101EC" w:rsidRPr="005F087C" w14:paraId="2A901E3B" w14:textId="77777777" w:rsidTr="0029215D">
        <w:trPr>
          <w:tblCellSpacing w:w="15" w:type="dxa"/>
        </w:trPr>
        <w:tc>
          <w:tcPr>
            <w:tcW w:w="577" w:type="dxa"/>
            <w:vAlign w:val="center"/>
          </w:tcPr>
          <w:p w14:paraId="46D3248C" w14:textId="77777777" w:rsidR="000101EC" w:rsidRDefault="000101EC" w:rsidP="002921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3089" w:type="dxa"/>
            <w:vAlign w:val="center"/>
          </w:tcPr>
          <w:p w14:paraId="2D2DD6A4" w14:textId="23FA6CEC" w:rsidR="000101EC" w:rsidRPr="00694B2C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Stories from the New Testament I</w:t>
            </w:r>
          </w:p>
        </w:tc>
        <w:tc>
          <w:tcPr>
            <w:tcW w:w="3372" w:type="dxa"/>
          </w:tcPr>
          <w:p w14:paraId="52902BDE" w14:textId="77777777" w:rsidR="000101EC" w:rsidRDefault="000101EC" w:rsidP="0029215D"/>
        </w:tc>
        <w:tc>
          <w:tcPr>
            <w:tcW w:w="1867" w:type="dxa"/>
          </w:tcPr>
          <w:p w14:paraId="7FEFB8C3" w14:textId="551DEEC3" w:rsidR="000101EC" w:rsidRDefault="000101EC" w:rsidP="0029215D">
            <w:r w:rsidRPr="00F60C41">
              <w:rPr>
                <w:rFonts w:ascii="Calibri" w:hAnsi="Calibri"/>
                <w:sz w:val="18"/>
                <w:szCs w:val="18"/>
              </w:rPr>
              <w:t>Theory</w:t>
            </w:r>
          </w:p>
        </w:tc>
      </w:tr>
      <w:tr w:rsidR="000101EC" w:rsidRPr="005F087C" w14:paraId="1B357B06" w14:textId="77777777" w:rsidTr="0029215D">
        <w:trPr>
          <w:tblCellSpacing w:w="15" w:type="dxa"/>
        </w:trPr>
        <w:tc>
          <w:tcPr>
            <w:tcW w:w="577" w:type="dxa"/>
            <w:vAlign w:val="center"/>
          </w:tcPr>
          <w:p w14:paraId="75E48DFB" w14:textId="77777777" w:rsidR="000101EC" w:rsidRDefault="000101EC" w:rsidP="002921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3089" w:type="dxa"/>
            <w:vAlign w:val="center"/>
          </w:tcPr>
          <w:p w14:paraId="5C27BA23" w14:textId="35FB3C46" w:rsidR="000101EC" w:rsidRPr="00694B2C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Stories from the New Testament II</w:t>
            </w:r>
          </w:p>
        </w:tc>
        <w:tc>
          <w:tcPr>
            <w:tcW w:w="3372" w:type="dxa"/>
          </w:tcPr>
          <w:p w14:paraId="7B1CB68A" w14:textId="77777777" w:rsidR="000101EC" w:rsidRDefault="000101EC" w:rsidP="0029215D"/>
        </w:tc>
        <w:tc>
          <w:tcPr>
            <w:tcW w:w="1867" w:type="dxa"/>
          </w:tcPr>
          <w:p w14:paraId="1793C692" w14:textId="09BC6EBE" w:rsidR="000101EC" w:rsidRDefault="000101EC" w:rsidP="0029215D">
            <w:r w:rsidRPr="00F60C41">
              <w:rPr>
                <w:rFonts w:ascii="Calibri" w:hAnsi="Calibri"/>
                <w:sz w:val="18"/>
                <w:szCs w:val="18"/>
              </w:rPr>
              <w:t>Theory</w:t>
            </w:r>
          </w:p>
        </w:tc>
      </w:tr>
      <w:tr w:rsidR="000101EC" w:rsidRPr="005F087C" w14:paraId="39CB0074" w14:textId="77777777" w:rsidTr="0029215D">
        <w:trPr>
          <w:tblCellSpacing w:w="15" w:type="dxa"/>
        </w:trPr>
        <w:tc>
          <w:tcPr>
            <w:tcW w:w="577" w:type="dxa"/>
            <w:vAlign w:val="center"/>
          </w:tcPr>
          <w:p w14:paraId="6DBD608E" w14:textId="77777777" w:rsidR="000101EC" w:rsidRDefault="000101EC" w:rsidP="002921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3089" w:type="dxa"/>
            <w:vAlign w:val="center"/>
          </w:tcPr>
          <w:p w14:paraId="2874EC04" w14:textId="77777777" w:rsidR="000101EC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Stories from the New Testament III</w:t>
            </w:r>
          </w:p>
          <w:p w14:paraId="152E1D73" w14:textId="3CED0758" w:rsidR="000101EC" w:rsidRPr="00694B2C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0D57">
              <w:rPr>
                <w:rFonts w:ascii="Calibri" w:hAnsi="Calibri"/>
                <w:i/>
                <w:color w:val="000000"/>
                <w:sz w:val="18"/>
                <w:szCs w:val="18"/>
              </w:rPr>
              <w:t>Handover mid-term paper</w:t>
            </w:r>
          </w:p>
        </w:tc>
        <w:tc>
          <w:tcPr>
            <w:tcW w:w="3372" w:type="dxa"/>
          </w:tcPr>
          <w:p w14:paraId="252C93FA" w14:textId="77777777" w:rsidR="000101EC" w:rsidRDefault="000101EC" w:rsidP="0029215D"/>
        </w:tc>
        <w:tc>
          <w:tcPr>
            <w:tcW w:w="1867" w:type="dxa"/>
          </w:tcPr>
          <w:p w14:paraId="3A35B76F" w14:textId="608F8207" w:rsidR="000101EC" w:rsidRDefault="000101EC" w:rsidP="0029215D">
            <w:r w:rsidRPr="00F60C41">
              <w:rPr>
                <w:rFonts w:ascii="Calibri" w:hAnsi="Calibri"/>
                <w:sz w:val="18"/>
                <w:szCs w:val="18"/>
              </w:rPr>
              <w:t>Theory</w:t>
            </w:r>
          </w:p>
        </w:tc>
      </w:tr>
      <w:tr w:rsidR="000101EC" w:rsidRPr="005F087C" w14:paraId="38565E80" w14:textId="77777777" w:rsidTr="0029215D">
        <w:trPr>
          <w:tblCellSpacing w:w="15" w:type="dxa"/>
        </w:trPr>
        <w:tc>
          <w:tcPr>
            <w:tcW w:w="577" w:type="dxa"/>
            <w:vAlign w:val="center"/>
          </w:tcPr>
          <w:p w14:paraId="3BDD47E5" w14:textId="77777777" w:rsidR="000101EC" w:rsidRDefault="000101EC" w:rsidP="002921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14:paraId="50D1B890" w14:textId="44B05635" w:rsidR="000101EC" w:rsidRPr="00B20D57" w:rsidRDefault="000101EC" w:rsidP="0029215D">
            <w:pPr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Ancient Mythology in Western Art I</w:t>
            </w:r>
          </w:p>
        </w:tc>
        <w:tc>
          <w:tcPr>
            <w:tcW w:w="3372" w:type="dxa"/>
          </w:tcPr>
          <w:p w14:paraId="18A24FBF" w14:textId="77777777" w:rsidR="000101EC" w:rsidRDefault="000101EC" w:rsidP="0029215D"/>
        </w:tc>
        <w:tc>
          <w:tcPr>
            <w:tcW w:w="1867" w:type="dxa"/>
          </w:tcPr>
          <w:p w14:paraId="25DA074A" w14:textId="50F3A0E8" w:rsidR="000101EC" w:rsidRDefault="000101EC" w:rsidP="0029215D">
            <w:r w:rsidRPr="00F60C41">
              <w:rPr>
                <w:rFonts w:ascii="Calibri" w:hAnsi="Calibri"/>
                <w:sz w:val="18"/>
                <w:szCs w:val="18"/>
              </w:rPr>
              <w:t>Theory</w:t>
            </w:r>
          </w:p>
        </w:tc>
      </w:tr>
      <w:tr w:rsidR="000101EC" w:rsidRPr="005F087C" w14:paraId="4D3C6DC3" w14:textId="77777777" w:rsidTr="0029215D">
        <w:trPr>
          <w:tblCellSpacing w:w="15" w:type="dxa"/>
        </w:trPr>
        <w:tc>
          <w:tcPr>
            <w:tcW w:w="577" w:type="dxa"/>
            <w:vAlign w:val="center"/>
          </w:tcPr>
          <w:p w14:paraId="64742C50" w14:textId="77777777" w:rsidR="000101EC" w:rsidRDefault="000101EC" w:rsidP="002921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089" w:type="dxa"/>
            <w:tcBorders>
              <w:top w:val="single" w:sz="4" w:space="0" w:color="auto"/>
            </w:tcBorders>
            <w:vAlign w:val="center"/>
          </w:tcPr>
          <w:p w14:paraId="57D4F4C5" w14:textId="58FB3FC7" w:rsidR="000101EC" w:rsidRPr="00694B2C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Ancient Mythology in Western Art II</w:t>
            </w:r>
          </w:p>
        </w:tc>
        <w:tc>
          <w:tcPr>
            <w:tcW w:w="3372" w:type="dxa"/>
          </w:tcPr>
          <w:p w14:paraId="1FBEFF23" w14:textId="77777777" w:rsidR="000101EC" w:rsidRDefault="000101EC" w:rsidP="0029215D"/>
        </w:tc>
        <w:tc>
          <w:tcPr>
            <w:tcW w:w="1867" w:type="dxa"/>
          </w:tcPr>
          <w:p w14:paraId="7D4EA5D2" w14:textId="2CE745BF" w:rsidR="000101EC" w:rsidRDefault="000101EC" w:rsidP="0029215D">
            <w:r w:rsidRPr="00F60C41">
              <w:rPr>
                <w:rFonts w:ascii="Calibri" w:hAnsi="Calibri"/>
                <w:sz w:val="18"/>
                <w:szCs w:val="18"/>
              </w:rPr>
              <w:t>Theory</w:t>
            </w:r>
          </w:p>
        </w:tc>
      </w:tr>
      <w:tr w:rsidR="000101EC" w:rsidRPr="005F087C" w14:paraId="0C2B0C53" w14:textId="77777777" w:rsidTr="0029215D">
        <w:trPr>
          <w:tblCellSpacing w:w="15" w:type="dxa"/>
        </w:trPr>
        <w:tc>
          <w:tcPr>
            <w:tcW w:w="577" w:type="dxa"/>
            <w:vAlign w:val="center"/>
          </w:tcPr>
          <w:p w14:paraId="224BB113" w14:textId="77777777" w:rsidR="000101EC" w:rsidRDefault="000101EC" w:rsidP="002921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14:paraId="4CD4FA92" w14:textId="19A2FBC4" w:rsidR="000101EC" w:rsidRPr="00694B2C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Ancient Mythology in Western Art III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14:paraId="219D969F" w14:textId="77777777" w:rsidR="000101EC" w:rsidRDefault="000101EC" w:rsidP="0029215D"/>
        </w:tc>
        <w:tc>
          <w:tcPr>
            <w:tcW w:w="1867" w:type="dxa"/>
          </w:tcPr>
          <w:p w14:paraId="35A81499" w14:textId="72027AA3" w:rsidR="000101EC" w:rsidRDefault="000101EC" w:rsidP="0029215D">
            <w:r w:rsidRPr="00F60C41">
              <w:rPr>
                <w:rFonts w:ascii="Calibri" w:hAnsi="Calibri"/>
                <w:sz w:val="18"/>
                <w:szCs w:val="18"/>
              </w:rPr>
              <w:t>Theory</w:t>
            </w:r>
          </w:p>
        </w:tc>
      </w:tr>
      <w:tr w:rsidR="000101EC" w:rsidRPr="005F087C" w14:paraId="51CBFADE" w14:textId="77777777" w:rsidTr="0029215D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7E5A" w14:textId="77777777" w:rsidR="000101EC" w:rsidRDefault="000101EC" w:rsidP="002921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375B" w14:textId="63BEFF6D" w:rsidR="000101EC" w:rsidRPr="00694B2C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Iconography and propaganda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9724" w14:textId="77777777" w:rsidR="000101EC" w:rsidRDefault="000101EC" w:rsidP="0029215D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2E4B" w14:textId="61CA97BD" w:rsidR="000101EC" w:rsidRDefault="000101EC" w:rsidP="0029215D">
            <w:r w:rsidRPr="00F60C41">
              <w:rPr>
                <w:rFonts w:ascii="Calibri" w:hAnsi="Calibri"/>
                <w:sz w:val="18"/>
                <w:szCs w:val="18"/>
              </w:rPr>
              <w:t>Theory</w:t>
            </w:r>
          </w:p>
        </w:tc>
      </w:tr>
      <w:tr w:rsidR="000101EC" w:rsidRPr="005F087C" w14:paraId="15EC58F3" w14:textId="77777777" w:rsidTr="0029215D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E7CC" w14:textId="77777777" w:rsidR="000101EC" w:rsidRDefault="000101EC" w:rsidP="002921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4C16" w14:textId="1D7DEDBF" w:rsidR="000101EC" w:rsidRPr="00694B2C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Iconography and social discourse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ACB3" w14:textId="77777777" w:rsidR="000101EC" w:rsidRDefault="000101EC" w:rsidP="0029215D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3E84" w14:textId="0DFE316B" w:rsidR="000101EC" w:rsidRDefault="000101EC" w:rsidP="0029215D">
            <w:r w:rsidRPr="00F60C41">
              <w:rPr>
                <w:rFonts w:ascii="Calibri" w:hAnsi="Calibri"/>
                <w:sz w:val="18"/>
                <w:szCs w:val="18"/>
              </w:rPr>
              <w:t>Theory</w:t>
            </w:r>
          </w:p>
        </w:tc>
      </w:tr>
      <w:tr w:rsidR="000101EC" w:rsidRPr="005F087C" w14:paraId="39DC29EF" w14:textId="77777777" w:rsidTr="0029215D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13A8" w14:textId="77777777" w:rsidR="000101EC" w:rsidRDefault="000101EC" w:rsidP="002921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E269" w14:textId="6E5F2211" w:rsidR="000101EC" w:rsidRPr="00694B2C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Iconography today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8978" w14:textId="77777777" w:rsidR="000101EC" w:rsidRDefault="000101EC" w:rsidP="0029215D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AAB1" w14:textId="7C6421E3" w:rsidR="000101EC" w:rsidRDefault="000101EC" w:rsidP="0029215D">
            <w:r w:rsidRPr="00F60C41">
              <w:rPr>
                <w:rFonts w:ascii="Calibri" w:hAnsi="Calibri"/>
                <w:sz w:val="18"/>
                <w:szCs w:val="18"/>
              </w:rPr>
              <w:t>Theory</w:t>
            </w:r>
          </w:p>
        </w:tc>
      </w:tr>
      <w:tr w:rsidR="000101EC" w:rsidRPr="005F087C" w14:paraId="5FDE05F8" w14:textId="77777777" w:rsidTr="0029215D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8360" w14:textId="77777777" w:rsidR="000101EC" w:rsidRDefault="000101EC" w:rsidP="002921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D3A4" w14:textId="77777777" w:rsidR="000101EC" w:rsidRDefault="000101EC" w:rsidP="0029215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Final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0549" w14:textId="77777777" w:rsidR="000101EC" w:rsidRDefault="000101EC" w:rsidP="002921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78AA" w14:textId="77777777" w:rsidR="000101EC" w:rsidRDefault="000101EC" w:rsidP="002921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101EC" w:rsidRPr="005F087C" w14:paraId="1E6D6CCB" w14:textId="77777777" w:rsidTr="0029215D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F0BB" w14:textId="77777777" w:rsidR="000101EC" w:rsidRDefault="000101EC" w:rsidP="002921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1684" w14:textId="77777777" w:rsidR="000101EC" w:rsidRDefault="000101EC" w:rsidP="002921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A4F6" w14:textId="77777777" w:rsidR="000101EC" w:rsidRDefault="000101EC" w:rsidP="002921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577E" w14:textId="77777777" w:rsidR="000101EC" w:rsidRDefault="000101EC" w:rsidP="002921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6F3706D" w14:textId="77777777" w:rsidR="00A64CDB" w:rsidRPr="005F087C" w:rsidRDefault="00A64CDB" w:rsidP="00A64CDB">
      <w:pPr>
        <w:rPr>
          <w:rFonts w:ascii="Calibri" w:hAnsi="Calibri"/>
          <w:sz w:val="18"/>
          <w:szCs w:val="18"/>
        </w:rPr>
      </w:pPr>
    </w:p>
    <w:tbl>
      <w:tblPr>
        <w:tblW w:w="906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0"/>
        <w:gridCol w:w="4617"/>
      </w:tblGrid>
      <w:tr w:rsidR="00A64CDB" w:rsidRPr="005F087C" w14:paraId="798A3518" w14:textId="77777777" w:rsidTr="004639B9">
        <w:trPr>
          <w:trHeight w:val="710"/>
          <w:tblCellSpacing w:w="15" w:type="dxa"/>
        </w:trPr>
        <w:tc>
          <w:tcPr>
            <w:tcW w:w="4405" w:type="dxa"/>
            <w:shd w:val="clear" w:color="auto" w:fill="auto"/>
            <w:vAlign w:val="center"/>
          </w:tcPr>
          <w:p w14:paraId="242CE6C8" w14:textId="77777777" w:rsidR="00A64CDB" w:rsidRPr="005F087C" w:rsidRDefault="00A64CDB" w:rsidP="0029215D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 xml:space="preserve">Required Course Material (s) /Reading(s)/Text Book (s) </w:t>
            </w:r>
          </w:p>
        </w:tc>
        <w:tc>
          <w:tcPr>
            <w:tcW w:w="4572" w:type="dxa"/>
            <w:vAlign w:val="center"/>
          </w:tcPr>
          <w:p w14:paraId="1BCD9893" w14:textId="77777777" w:rsidR="000101EC" w:rsidRPr="007E2EA1" w:rsidRDefault="000101EC" w:rsidP="000101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7E2EA1">
              <w:rPr>
                <w:rFonts w:ascii="Calibri" w:hAnsi="Calibri"/>
                <w:color w:val="000000"/>
                <w:sz w:val="18"/>
                <w:szCs w:val="18"/>
              </w:rPr>
              <w:t>Straten</w:t>
            </w:r>
            <w:proofErr w:type="spellEnd"/>
            <w:r w:rsidRPr="007E2EA1"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E2EA1">
              <w:rPr>
                <w:rFonts w:ascii="Calibri" w:hAnsi="Calibri"/>
                <w:color w:val="000000"/>
                <w:sz w:val="18"/>
                <w:szCs w:val="18"/>
              </w:rPr>
              <w:t>Roelof</w:t>
            </w:r>
            <w:proofErr w:type="spellEnd"/>
            <w:r w:rsidRPr="007E2EA1">
              <w:rPr>
                <w:rFonts w:ascii="Calibri" w:hAnsi="Calibri"/>
                <w:color w:val="000000"/>
                <w:sz w:val="18"/>
                <w:szCs w:val="18"/>
              </w:rPr>
              <w:t xml:space="preserve"> V. </w:t>
            </w:r>
            <w:r w:rsidRPr="007E2EA1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An introduction to iconography</w:t>
            </w:r>
            <w:r w:rsidRPr="007E2EA1">
              <w:rPr>
                <w:rFonts w:ascii="Calibri" w:hAnsi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E2EA1">
              <w:rPr>
                <w:rFonts w:ascii="Calibri" w:hAnsi="Calibri"/>
                <w:color w:val="000000"/>
                <w:sz w:val="18"/>
                <w:szCs w:val="18"/>
              </w:rPr>
              <w:t>Yverdon</w:t>
            </w:r>
            <w:proofErr w:type="spellEnd"/>
            <w:r w:rsidRPr="007E2EA1">
              <w:rPr>
                <w:rFonts w:ascii="Calibri" w:hAnsi="Calibri"/>
                <w:color w:val="000000"/>
                <w:sz w:val="18"/>
                <w:szCs w:val="18"/>
              </w:rPr>
              <w:t>, Switzerland Langhorne, Pa: Gordon and Breach, 1994</w:t>
            </w:r>
          </w:p>
          <w:p w14:paraId="39630204" w14:textId="77777777" w:rsidR="000101EC" w:rsidRPr="007E2EA1" w:rsidRDefault="000101EC" w:rsidP="000101E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99E50AF" w14:textId="2651194A" w:rsidR="00A64CDB" w:rsidRPr="00DD6C90" w:rsidRDefault="000101EC" w:rsidP="000101EC">
            <w:pPr>
              <w:rPr>
                <w:rFonts w:ascii="Calibri" w:hAnsi="Calibri"/>
                <w:b/>
                <w:sz w:val="18"/>
                <w:u w:val="single"/>
                <w:lang w:val="en-GB"/>
              </w:rPr>
            </w:pPr>
            <w:r w:rsidRPr="007E2EA1">
              <w:rPr>
                <w:rFonts w:ascii="Calibri" w:hAnsi="Calibri"/>
                <w:sz w:val="18"/>
                <w:szCs w:val="18"/>
              </w:rPr>
              <w:t xml:space="preserve">Drury, John.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Painting the word</w:t>
            </w:r>
            <w:r w:rsidRPr="007E2EA1">
              <w:rPr>
                <w:rFonts w:ascii="Calibri" w:hAnsi="Calibri"/>
                <w:i/>
                <w:iCs/>
                <w:sz w:val="18"/>
                <w:szCs w:val="18"/>
              </w:rPr>
              <w:t>: Christian pictures and their meanings</w:t>
            </w:r>
            <w:r w:rsidRPr="007E2EA1">
              <w:rPr>
                <w:rFonts w:ascii="Calibri" w:hAnsi="Calibri"/>
                <w:sz w:val="18"/>
                <w:szCs w:val="18"/>
              </w:rPr>
              <w:t>. New Haven, Conn. London: Yale University Press National Gallery Publications, 1999.</w:t>
            </w:r>
          </w:p>
        </w:tc>
      </w:tr>
      <w:tr w:rsidR="00A64CDB" w:rsidRPr="005F087C" w14:paraId="152AE477" w14:textId="77777777" w:rsidTr="004639B9">
        <w:trPr>
          <w:trHeight w:val="710"/>
          <w:tblCellSpacing w:w="15" w:type="dxa"/>
        </w:trPr>
        <w:tc>
          <w:tcPr>
            <w:tcW w:w="4405" w:type="dxa"/>
            <w:shd w:val="clear" w:color="auto" w:fill="auto"/>
            <w:vAlign w:val="center"/>
          </w:tcPr>
          <w:p w14:paraId="4623CCA9" w14:textId="77777777" w:rsidR="00A64CDB" w:rsidRPr="005F087C" w:rsidRDefault="00A64CDB" w:rsidP="0029215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Recommended Course Material (s)/Reading(s)/Other</w:t>
            </w:r>
          </w:p>
        </w:tc>
        <w:tc>
          <w:tcPr>
            <w:tcW w:w="4572" w:type="dxa"/>
            <w:vAlign w:val="center"/>
          </w:tcPr>
          <w:p w14:paraId="47881254" w14:textId="77777777" w:rsidR="000101EC" w:rsidRDefault="000101EC" w:rsidP="000101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bookmarkStart w:id="0" w:name="_GoBack"/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Cömert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B. </w:t>
            </w:r>
            <w:proofErr w:type="spellStart"/>
            <w:r w:rsidRPr="00195B60">
              <w:rPr>
                <w:rFonts w:ascii="Calibri" w:hAnsi="Calibri"/>
                <w:i/>
                <w:color w:val="000000"/>
                <w:sz w:val="18"/>
                <w:szCs w:val="18"/>
              </w:rPr>
              <w:t>Mitoloji</w:t>
            </w:r>
            <w:proofErr w:type="spellEnd"/>
            <w:r w:rsidRPr="00195B60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5B60">
              <w:rPr>
                <w:rFonts w:ascii="Calibri" w:hAnsi="Calibri"/>
                <w:i/>
                <w:color w:val="000000"/>
                <w:sz w:val="18"/>
                <w:szCs w:val="18"/>
              </w:rPr>
              <w:t>ve</w:t>
            </w:r>
            <w:proofErr w:type="spellEnd"/>
            <w:r w:rsidRPr="00195B60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5B60">
              <w:rPr>
                <w:rFonts w:ascii="Calibri" w:hAnsi="Calibri"/>
                <w:i/>
                <w:color w:val="000000"/>
                <w:sz w:val="18"/>
                <w:szCs w:val="18"/>
              </w:rPr>
              <w:t>İkonografi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Ankara: De Ki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Yayınları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2010</w:t>
            </w:r>
          </w:p>
          <w:bookmarkEnd w:id="0"/>
          <w:p w14:paraId="4A33F363" w14:textId="77777777" w:rsidR="000101EC" w:rsidRPr="00BB189E" w:rsidRDefault="000101EC" w:rsidP="000101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Tükel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U. </w:t>
            </w:r>
            <w:proofErr w:type="spellStart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Resmin</w:t>
            </w:r>
            <w:proofErr w:type="spellEnd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Dili</w:t>
            </w:r>
            <w:proofErr w:type="spellEnd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İkonografiden</w:t>
            </w:r>
            <w:proofErr w:type="spellEnd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Göstergebilime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İstanbul: Homer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Kitabevi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2005</w:t>
            </w:r>
          </w:p>
          <w:p w14:paraId="460CF2C2" w14:textId="77777777" w:rsidR="000101EC" w:rsidRPr="00BB189E" w:rsidRDefault="000101EC" w:rsidP="000101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Panofsky, E. </w:t>
            </w:r>
            <w:proofErr w:type="spellStart"/>
            <w:r w:rsidRPr="00BB189E">
              <w:rPr>
                <w:rFonts w:ascii="Calibri" w:hAnsi="Calibri"/>
                <w:i/>
                <w:color w:val="000000"/>
                <w:sz w:val="18"/>
                <w:szCs w:val="18"/>
              </w:rPr>
              <w:t>İkonografi</w:t>
            </w:r>
            <w:proofErr w:type="spellEnd"/>
            <w:r w:rsidRPr="00BB189E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89E">
              <w:rPr>
                <w:rFonts w:ascii="Calibri" w:hAnsi="Calibri"/>
                <w:i/>
                <w:color w:val="000000"/>
                <w:sz w:val="18"/>
                <w:szCs w:val="18"/>
              </w:rPr>
              <w:t>ve</w:t>
            </w:r>
            <w:proofErr w:type="spellEnd"/>
            <w:r w:rsidRPr="00BB189E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189E">
              <w:rPr>
                <w:rFonts w:ascii="Calibri" w:hAnsi="Calibri"/>
                <w:i/>
                <w:color w:val="000000"/>
                <w:sz w:val="18"/>
                <w:szCs w:val="18"/>
              </w:rPr>
              <w:t>İkonoloji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İstanbul: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Afa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Yayınları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1995</w:t>
            </w:r>
          </w:p>
          <w:p w14:paraId="79C9D57D" w14:textId="77777777" w:rsidR="000101EC" w:rsidRPr="00BB189E" w:rsidRDefault="000101EC" w:rsidP="000101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Şentürk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L. V. </w:t>
            </w:r>
            <w:proofErr w:type="spellStart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Analitik</w:t>
            </w:r>
            <w:proofErr w:type="spellEnd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Resim</w:t>
            </w:r>
            <w:proofErr w:type="spellEnd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Çözümleme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İstanbul: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Ayrıntı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2012</w:t>
            </w:r>
          </w:p>
          <w:p w14:paraId="4F101485" w14:textId="77777777" w:rsidR="000101EC" w:rsidRDefault="000101EC" w:rsidP="000101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Erhat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A. </w:t>
            </w:r>
            <w:proofErr w:type="spellStart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Mitoloji</w:t>
            </w:r>
            <w:proofErr w:type="spellEnd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Sözlüğü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İstanbul: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Remzi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Kitabevi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2009</w:t>
            </w:r>
          </w:p>
          <w:p w14:paraId="36F012C0" w14:textId="77777777" w:rsidR="000101EC" w:rsidRDefault="000101EC" w:rsidP="000101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Carpenter, T.H., </w:t>
            </w:r>
            <w:proofErr w:type="spellStart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Antik</w:t>
            </w:r>
            <w:proofErr w:type="spellEnd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Yunanda</w:t>
            </w:r>
            <w:proofErr w:type="spellEnd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Sanat</w:t>
            </w:r>
            <w:proofErr w:type="spellEnd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Mitoloji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İstanbul: Homer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Kitabevi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2002</w:t>
            </w:r>
          </w:p>
          <w:p w14:paraId="330C20D3" w14:textId="77777777" w:rsidR="000101EC" w:rsidRDefault="000101EC" w:rsidP="000101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Rosenberg, D.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Dünya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Mitolojisi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Büyük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Destan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Söylenceler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Antolojisi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. Ankara: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İmge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Kitabevi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2007</w:t>
            </w:r>
          </w:p>
          <w:p w14:paraId="796E3D19" w14:textId="512D0790" w:rsidR="00A64CDB" w:rsidRPr="005F087C" w:rsidRDefault="00A64CDB" w:rsidP="00B20D57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98B70CA" w14:textId="77777777" w:rsidR="00A64CDB" w:rsidRPr="005F087C" w:rsidRDefault="00A64CDB" w:rsidP="00A64CDB">
      <w:pPr>
        <w:rPr>
          <w:rFonts w:ascii="Calibri" w:hAnsi="Calibri"/>
          <w:sz w:val="18"/>
          <w:szCs w:val="18"/>
        </w:rPr>
      </w:pPr>
    </w:p>
    <w:tbl>
      <w:tblPr>
        <w:tblW w:w="906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4"/>
        <w:gridCol w:w="1134"/>
        <w:gridCol w:w="1499"/>
      </w:tblGrid>
      <w:tr w:rsidR="00A64CDB" w:rsidRPr="005F087C" w14:paraId="7D73D2AE" w14:textId="77777777" w:rsidTr="004639B9">
        <w:trPr>
          <w:tblCellSpacing w:w="15" w:type="dxa"/>
        </w:trPr>
        <w:tc>
          <w:tcPr>
            <w:tcW w:w="9007" w:type="dxa"/>
            <w:gridSpan w:val="3"/>
            <w:vAlign w:val="center"/>
          </w:tcPr>
          <w:p w14:paraId="6572BAC4" w14:textId="77777777" w:rsidR="00A64CDB" w:rsidRPr="005F087C" w:rsidRDefault="00A64CDB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 xml:space="preserve">ASSESSMENT </w:t>
            </w:r>
          </w:p>
        </w:tc>
      </w:tr>
      <w:tr w:rsidR="00A64CDB" w:rsidRPr="005F087C" w14:paraId="35844F77" w14:textId="77777777" w:rsidTr="004639B9">
        <w:trPr>
          <w:tblCellSpacing w:w="15" w:type="dxa"/>
        </w:trPr>
        <w:tc>
          <w:tcPr>
            <w:tcW w:w="6389" w:type="dxa"/>
            <w:vAlign w:val="center"/>
          </w:tcPr>
          <w:p w14:paraId="5F66697A" w14:textId="77777777" w:rsidR="00A64CDB" w:rsidRPr="005F087C" w:rsidRDefault="00A64CDB" w:rsidP="0029215D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 xml:space="preserve">Semester Activities/ Studies </w:t>
            </w:r>
          </w:p>
        </w:tc>
        <w:tc>
          <w:tcPr>
            <w:tcW w:w="1104" w:type="dxa"/>
            <w:vAlign w:val="center"/>
          </w:tcPr>
          <w:p w14:paraId="76E9485B" w14:textId="77777777" w:rsidR="00A64CDB" w:rsidRPr="005F087C" w:rsidRDefault="00A64CDB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1454" w:type="dxa"/>
            <w:vAlign w:val="center"/>
          </w:tcPr>
          <w:p w14:paraId="6E89BF7F" w14:textId="77777777" w:rsidR="00A64CDB" w:rsidRPr="005F087C" w:rsidRDefault="00A64CDB" w:rsidP="0029215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WEIGHT in %</w:t>
            </w:r>
          </w:p>
        </w:tc>
      </w:tr>
      <w:tr w:rsidR="00B20D57" w:rsidRPr="005F087C" w14:paraId="38934CAA" w14:textId="77777777" w:rsidTr="004639B9">
        <w:trPr>
          <w:tblCellSpacing w:w="15" w:type="dxa"/>
        </w:trPr>
        <w:tc>
          <w:tcPr>
            <w:tcW w:w="6389" w:type="dxa"/>
            <w:vAlign w:val="center"/>
          </w:tcPr>
          <w:p w14:paraId="2FE96A76" w14:textId="77777777" w:rsidR="00B20D57" w:rsidRPr="005F087C" w:rsidRDefault="00B20D57" w:rsidP="0029215D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>Mid- Term</w:t>
            </w:r>
          </w:p>
        </w:tc>
        <w:tc>
          <w:tcPr>
            <w:tcW w:w="1104" w:type="dxa"/>
            <w:vAlign w:val="center"/>
          </w:tcPr>
          <w:p w14:paraId="28A60FBA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54" w:type="dxa"/>
            <w:vAlign w:val="center"/>
          </w:tcPr>
          <w:p w14:paraId="05B62AC4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40</w:t>
            </w:r>
          </w:p>
        </w:tc>
      </w:tr>
      <w:tr w:rsidR="00B20D57" w:rsidRPr="005F087C" w14:paraId="0F346E46" w14:textId="77777777" w:rsidTr="004639B9">
        <w:trPr>
          <w:tblCellSpacing w:w="15" w:type="dxa"/>
        </w:trPr>
        <w:tc>
          <w:tcPr>
            <w:tcW w:w="6389" w:type="dxa"/>
            <w:vAlign w:val="center"/>
          </w:tcPr>
          <w:p w14:paraId="05F0D6B9" w14:textId="77777777" w:rsidR="00B20D57" w:rsidRPr="005F087C" w:rsidRDefault="00B20D57" w:rsidP="0029215D">
            <w:pPr>
              <w:rPr>
                <w:rFonts w:ascii="Calibri" w:hAnsi="Calibri"/>
                <w:sz w:val="18"/>
                <w:szCs w:val="18"/>
              </w:rPr>
            </w:pPr>
            <w:r w:rsidRPr="00AE1CEC">
              <w:rPr>
                <w:rFonts w:ascii="Calibri" w:hAnsi="Calibri"/>
                <w:sz w:val="18"/>
                <w:szCs w:val="18"/>
              </w:rPr>
              <w:t>Participation</w:t>
            </w:r>
          </w:p>
        </w:tc>
        <w:tc>
          <w:tcPr>
            <w:tcW w:w="1104" w:type="dxa"/>
            <w:vAlign w:val="center"/>
          </w:tcPr>
          <w:p w14:paraId="036A3D32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14:paraId="1DBA4D4E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20D57" w:rsidRPr="005F087C" w14:paraId="25CFC97D" w14:textId="77777777" w:rsidTr="004639B9">
        <w:trPr>
          <w:tblCellSpacing w:w="15" w:type="dxa"/>
        </w:trPr>
        <w:tc>
          <w:tcPr>
            <w:tcW w:w="6389" w:type="dxa"/>
            <w:vAlign w:val="center"/>
          </w:tcPr>
          <w:p w14:paraId="69772B19" w14:textId="77777777" w:rsidR="00B20D57" w:rsidRPr="005F087C" w:rsidRDefault="00B20D57" w:rsidP="0029215D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>Quiz</w:t>
            </w:r>
          </w:p>
        </w:tc>
        <w:tc>
          <w:tcPr>
            <w:tcW w:w="1104" w:type="dxa"/>
            <w:vAlign w:val="center"/>
          </w:tcPr>
          <w:p w14:paraId="1BBD5CB7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14:paraId="4A9A8AE8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20D57" w:rsidRPr="005F087C" w14:paraId="4D25CA21" w14:textId="77777777" w:rsidTr="004639B9">
        <w:trPr>
          <w:tblCellSpacing w:w="15" w:type="dxa"/>
        </w:trPr>
        <w:tc>
          <w:tcPr>
            <w:tcW w:w="6389" w:type="dxa"/>
            <w:vAlign w:val="center"/>
          </w:tcPr>
          <w:p w14:paraId="2F7186C5" w14:textId="77777777" w:rsidR="00B20D57" w:rsidRPr="005F087C" w:rsidRDefault="00B20D57" w:rsidP="0029215D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>Assignment (s)</w:t>
            </w:r>
          </w:p>
        </w:tc>
        <w:tc>
          <w:tcPr>
            <w:tcW w:w="1104" w:type="dxa"/>
            <w:vAlign w:val="center"/>
          </w:tcPr>
          <w:p w14:paraId="314BFC8C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14:paraId="4B245D8D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20D57" w:rsidRPr="005F087C" w14:paraId="70EFF4A5" w14:textId="77777777" w:rsidTr="004639B9">
        <w:trPr>
          <w:tblCellSpacing w:w="15" w:type="dxa"/>
        </w:trPr>
        <w:tc>
          <w:tcPr>
            <w:tcW w:w="6389" w:type="dxa"/>
            <w:vAlign w:val="center"/>
          </w:tcPr>
          <w:p w14:paraId="3DC84102" w14:textId="77777777" w:rsidR="00B20D57" w:rsidRPr="005F087C" w:rsidRDefault="00B20D57" w:rsidP="0029215D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>Project</w:t>
            </w:r>
            <w:r>
              <w:rPr>
                <w:rFonts w:ascii="Calibri" w:hAnsi="Calibri"/>
                <w:sz w:val="18"/>
                <w:szCs w:val="18"/>
              </w:rPr>
              <w:t>/</w:t>
            </w:r>
            <w:r w:rsidRPr="00950128">
              <w:rPr>
                <w:rFonts w:ascii="Calibri" w:hAnsi="Calibri"/>
                <w:sz w:val="18"/>
                <w:szCs w:val="18"/>
              </w:rPr>
              <w:t xml:space="preserve"> Final Project/ Dissertation and Preparation</w:t>
            </w:r>
          </w:p>
        </w:tc>
        <w:tc>
          <w:tcPr>
            <w:tcW w:w="1104" w:type="dxa"/>
            <w:vAlign w:val="center"/>
          </w:tcPr>
          <w:p w14:paraId="4672CE94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14:paraId="3D6BF056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20D57" w:rsidRPr="005F087C" w14:paraId="0D73B228" w14:textId="77777777" w:rsidTr="004639B9">
        <w:trPr>
          <w:tblCellSpacing w:w="15" w:type="dxa"/>
        </w:trPr>
        <w:tc>
          <w:tcPr>
            <w:tcW w:w="6389" w:type="dxa"/>
            <w:vAlign w:val="center"/>
          </w:tcPr>
          <w:p w14:paraId="4089633D" w14:textId="77777777" w:rsidR="00B20D57" w:rsidRPr="005F087C" w:rsidRDefault="00B20D57" w:rsidP="0042721F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>Laboratory</w:t>
            </w:r>
            <w:r>
              <w:rPr>
                <w:rFonts w:ascii="Calibri" w:hAnsi="Calibri"/>
                <w:sz w:val="18"/>
                <w:szCs w:val="18"/>
              </w:rPr>
              <w:t xml:space="preserve"> /</w:t>
            </w:r>
            <w:r w:rsidRPr="005F087C">
              <w:rPr>
                <w:rFonts w:ascii="Calibri" w:hAnsi="Calibri"/>
                <w:sz w:val="18"/>
                <w:szCs w:val="18"/>
              </w:rPr>
              <w:t xml:space="preserve"> Practice (Virtual Court, Studio Studies etc.)</w:t>
            </w:r>
          </w:p>
        </w:tc>
        <w:tc>
          <w:tcPr>
            <w:tcW w:w="1104" w:type="dxa"/>
            <w:vAlign w:val="center"/>
          </w:tcPr>
          <w:p w14:paraId="71B0FA64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14:paraId="2D82C95D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20D57" w:rsidRPr="005F087C" w14:paraId="0142AF1C" w14:textId="77777777" w:rsidTr="004639B9">
        <w:trPr>
          <w:tblCellSpacing w:w="15" w:type="dxa"/>
        </w:trPr>
        <w:tc>
          <w:tcPr>
            <w:tcW w:w="6389" w:type="dxa"/>
            <w:vAlign w:val="center"/>
          </w:tcPr>
          <w:p w14:paraId="2A8652F1" w14:textId="77777777" w:rsidR="00B20D57" w:rsidRPr="005F087C" w:rsidRDefault="00B20D57" w:rsidP="0029215D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>Field Studies (Technical Visits)</w:t>
            </w:r>
          </w:p>
        </w:tc>
        <w:tc>
          <w:tcPr>
            <w:tcW w:w="1104" w:type="dxa"/>
            <w:vAlign w:val="center"/>
          </w:tcPr>
          <w:p w14:paraId="7E28BA0B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14:paraId="7B7637AC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20D57" w:rsidRPr="005F087C" w14:paraId="2AF8982A" w14:textId="77777777" w:rsidTr="004639B9">
        <w:trPr>
          <w:tblCellSpacing w:w="15" w:type="dxa"/>
        </w:trPr>
        <w:tc>
          <w:tcPr>
            <w:tcW w:w="6389" w:type="dxa"/>
            <w:vAlign w:val="center"/>
          </w:tcPr>
          <w:p w14:paraId="76446EC1" w14:textId="77777777" w:rsidR="00B20D57" w:rsidRPr="005F087C" w:rsidRDefault="00B20D57" w:rsidP="0029215D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>Presentation/ Seminar</w:t>
            </w:r>
          </w:p>
        </w:tc>
        <w:tc>
          <w:tcPr>
            <w:tcW w:w="1104" w:type="dxa"/>
            <w:vAlign w:val="center"/>
          </w:tcPr>
          <w:p w14:paraId="3A59DB0D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14:paraId="2435472F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20D57" w:rsidRPr="005F087C" w14:paraId="713862D6" w14:textId="77777777" w:rsidTr="004639B9">
        <w:trPr>
          <w:tblCellSpacing w:w="15" w:type="dxa"/>
        </w:trPr>
        <w:tc>
          <w:tcPr>
            <w:tcW w:w="6389" w:type="dxa"/>
            <w:vAlign w:val="center"/>
          </w:tcPr>
          <w:p w14:paraId="1DF23EAE" w14:textId="77777777" w:rsidR="00B20D57" w:rsidRPr="005F087C" w:rsidRDefault="00B20D57" w:rsidP="0042721F">
            <w:pPr>
              <w:rPr>
                <w:rFonts w:ascii="Calibri" w:hAnsi="Calibri"/>
                <w:sz w:val="18"/>
                <w:szCs w:val="18"/>
              </w:rPr>
            </w:pPr>
            <w:r w:rsidRPr="00950128">
              <w:rPr>
                <w:rFonts w:ascii="Calibri" w:hAnsi="Calibri"/>
                <w:sz w:val="18"/>
                <w:szCs w:val="18"/>
              </w:rPr>
              <w:t xml:space="preserve">Final Examination/ </w:t>
            </w:r>
          </w:p>
        </w:tc>
        <w:tc>
          <w:tcPr>
            <w:tcW w:w="1104" w:type="dxa"/>
            <w:vAlign w:val="center"/>
          </w:tcPr>
          <w:p w14:paraId="715B4E42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54" w:type="dxa"/>
            <w:vAlign w:val="center"/>
          </w:tcPr>
          <w:p w14:paraId="56D62AE4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</w:t>
            </w:r>
          </w:p>
        </w:tc>
      </w:tr>
      <w:tr w:rsidR="00B20D57" w:rsidRPr="005F087C" w14:paraId="7F5DF3D3" w14:textId="77777777" w:rsidTr="004639B9">
        <w:trPr>
          <w:tblCellSpacing w:w="15" w:type="dxa"/>
        </w:trPr>
        <w:tc>
          <w:tcPr>
            <w:tcW w:w="6389" w:type="dxa"/>
            <w:vAlign w:val="center"/>
          </w:tcPr>
          <w:p w14:paraId="1B34AF2B" w14:textId="77777777" w:rsidR="00B20D57" w:rsidRPr="005F087C" w:rsidRDefault="00B20D57" w:rsidP="0029215D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>Other (Placement/Internship etc.)</w:t>
            </w:r>
          </w:p>
        </w:tc>
        <w:tc>
          <w:tcPr>
            <w:tcW w:w="1104" w:type="dxa"/>
            <w:vAlign w:val="center"/>
          </w:tcPr>
          <w:p w14:paraId="4F30CF2D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14:paraId="1E88C0ED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20D57" w:rsidRPr="005F087C" w14:paraId="231D8243" w14:textId="77777777" w:rsidTr="004639B9">
        <w:trPr>
          <w:tblCellSpacing w:w="15" w:type="dxa"/>
        </w:trPr>
        <w:tc>
          <w:tcPr>
            <w:tcW w:w="6389" w:type="dxa"/>
            <w:vAlign w:val="center"/>
          </w:tcPr>
          <w:p w14:paraId="525FDA8A" w14:textId="77777777" w:rsidR="00B20D57" w:rsidRPr="005F087C" w:rsidRDefault="00B20D57" w:rsidP="0029215D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04" w:type="dxa"/>
            <w:vAlign w:val="center"/>
          </w:tcPr>
          <w:p w14:paraId="424FC7C2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14:paraId="09AF3F56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628E2">
              <w:rPr>
                <w:rFonts w:ascii="Calibri" w:hAnsi="Calibri"/>
                <w:b/>
                <w:bCs/>
                <w:sz w:val="18"/>
                <w:szCs w:val="18"/>
              </w:rPr>
              <w:t>100</w:t>
            </w:r>
          </w:p>
        </w:tc>
      </w:tr>
      <w:tr w:rsidR="00B20D57" w:rsidRPr="005F087C" w14:paraId="6DFD9DFB" w14:textId="77777777" w:rsidTr="004639B9">
        <w:trPr>
          <w:tblCellSpacing w:w="15" w:type="dxa"/>
        </w:trPr>
        <w:tc>
          <w:tcPr>
            <w:tcW w:w="6389" w:type="dxa"/>
            <w:vAlign w:val="center"/>
          </w:tcPr>
          <w:p w14:paraId="3E1B0AC6" w14:textId="77777777" w:rsidR="00B20D57" w:rsidRPr="005F087C" w:rsidRDefault="00B20D57" w:rsidP="0029215D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Contribution of Semester Activities/Studies to the Final Grade</w:t>
            </w:r>
          </w:p>
        </w:tc>
        <w:tc>
          <w:tcPr>
            <w:tcW w:w="1104" w:type="dxa"/>
            <w:vAlign w:val="center"/>
          </w:tcPr>
          <w:p w14:paraId="2E791DE1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14:paraId="777C134E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40</w:t>
            </w:r>
          </w:p>
        </w:tc>
      </w:tr>
      <w:tr w:rsidR="00B20D57" w:rsidRPr="005F087C" w14:paraId="4630A030" w14:textId="77777777" w:rsidTr="004639B9">
        <w:trPr>
          <w:tblCellSpacing w:w="15" w:type="dxa"/>
        </w:trPr>
        <w:tc>
          <w:tcPr>
            <w:tcW w:w="6389" w:type="dxa"/>
            <w:vAlign w:val="center"/>
          </w:tcPr>
          <w:p w14:paraId="35A28FC2" w14:textId="77777777" w:rsidR="00B20D57" w:rsidRPr="005F087C" w:rsidRDefault="00B20D57" w:rsidP="0029215D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 xml:space="preserve">Contribution of Final Examination/Final Project/ Dissertation to the Final Grade </w:t>
            </w:r>
          </w:p>
        </w:tc>
        <w:tc>
          <w:tcPr>
            <w:tcW w:w="1104" w:type="dxa"/>
            <w:vAlign w:val="center"/>
          </w:tcPr>
          <w:p w14:paraId="3871DCC5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14:paraId="032F3C80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</w:t>
            </w:r>
          </w:p>
        </w:tc>
      </w:tr>
      <w:tr w:rsidR="00B20D57" w:rsidRPr="005F087C" w14:paraId="2B281E57" w14:textId="77777777" w:rsidTr="004639B9">
        <w:trPr>
          <w:tblCellSpacing w:w="15" w:type="dxa"/>
        </w:trPr>
        <w:tc>
          <w:tcPr>
            <w:tcW w:w="6389" w:type="dxa"/>
            <w:vAlign w:val="center"/>
          </w:tcPr>
          <w:p w14:paraId="527E394A" w14:textId="77777777" w:rsidR="00B20D57" w:rsidRPr="005F087C" w:rsidRDefault="00B20D57" w:rsidP="0029215D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1104" w:type="dxa"/>
            <w:vAlign w:val="center"/>
          </w:tcPr>
          <w:p w14:paraId="4F68B349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14:paraId="7EB2C478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100</w:t>
            </w:r>
          </w:p>
        </w:tc>
      </w:tr>
    </w:tbl>
    <w:p w14:paraId="3D20B511" w14:textId="77777777" w:rsidR="00A64CDB" w:rsidRDefault="00A64CDB" w:rsidP="00A64CDB">
      <w:pPr>
        <w:rPr>
          <w:rFonts w:ascii="Calibri" w:hAnsi="Calibri"/>
          <w:sz w:val="18"/>
          <w:szCs w:val="18"/>
        </w:rPr>
      </w:pPr>
    </w:p>
    <w:p w14:paraId="2ACF0F44" w14:textId="77777777" w:rsidR="004639B9" w:rsidRPr="005F087C" w:rsidRDefault="004639B9" w:rsidP="00A64CDB">
      <w:pPr>
        <w:rPr>
          <w:rFonts w:ascii="Calibri" w:hAnsi="Calibri"/>
          <w:sz w:val="18"/>
          <w:szCs w:val="18"/>
        </w:rPr>
      </w:pP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"/>
        <w:gridCol w:w="7241"/>
        <w:gridCol w:w="285"/>
        <w:gridCol w:w="283"/>
        <w:gridCol w:w="284"/>
        <w:gridCol w:w="283"/>
        <w:gridCol w:w="298"/>
      </w:tblGrid>
      <w:tr w:rsidR="00A64CDB" w:rsidRPr="005F087C" w14:paraId="051303AE" w14:textId="77777777" w:rsidTr="0029215D">
        <w:trPr>
          <w:tblCellSpacing w:w="15" w:type="dxa"/>
        </w:trPr>
        <w:tc>
          <w:tcPr>
            <w:tcW w:w="0" w:type="auto"/>
            <w:gridSpan w:val="7"/>
            <w:vAlign w:val="center"/>
          </w:tcPr>
          <w:p w14:paraId="64895F1F" w14:textId="77777777" w:rsidR="00A64CDB" w:rsidRPr="005F087C" w:rsidRDefault="00A64CDB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CONTRIBUTION OF LEARNING OUTCOMES TO PROGRAMME OUTCOMES</w:t>
            </w:r>
          </w:p>
        </w:tc>
      </w:tr>
      <w:tr w:rsidR="00A64CDB" w:rsidRPr="005F087C" w14:paraId="362326C0" w14:textId="77777777" w:rsidTr="0029215D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14:paraId="4580CE67" w14:textId="77777777" w:rsidR="00A64CDB" w:rsidRPr="00946E6E" w:rsidRDefault="00A64CDB" w:rsidP="00A65C9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6E6E">
              <w:rPr>
                <w:rFonts w:ascii="Calibri" w:hAnsi="Calibri"/>
                <w:b/>
                <w:sz w:val="18"/>
                <w:szCs w:val="18"/>
              </w:rPr>
              <w:t>No</w:t>
            </w:r>
          </w:p>
        </w:tc>
        <w:tc>
          <w:tcPr>
            <w:tcW w:w="7211" w:type="dxa"/>
            <w:vMerge w:val="restart"/>
            <w:vAlign w:val="center"/>
          </w:tcPr>
          <w:p w14:paraId="797B14FD" w14:textId="77777777" w:rsidR="00A64CDB" w:rsidRPr="00946E6E" w:rsidRDefault="00A64CDB" w:rsidP="00A65C9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946E6E">
              <w:rPr>
                <w:rFonts w:ascii="Calibri" w:hAnsi="Calibri"/>
                <w:b/>
                <w:sz w:val="18"/>
                <w:szCs w:val="18"/>
              </w:rPr>
              <w:t>Programme</w:t>
            </w:r>
            <w:proofErr w:type="spellEnd"/>
            <w:r w:rsidRPr="00946E6E">
              <w:rPr>
                <w:rFonts w:ascii="Calibri" w:hAnsi="Calibri"/>
                <w:b/>
                <w:sz w:val="18"/>
                <w:szCs w:val="18"/>
              </w:rPr>
              <w:t xml:space="preserve"> Outcomes</w:t>
            </w:r>
          </w:p>
        </w:tc>
        <w:tc>
          <w:tcPr>
            <w:tcW w:w="1388" w:type="dxa"/>
            <w:gridSpan w:val="5"/>
            <w:vAlign w:val="center"/>
          </w:tcPr>
          <w:p w14:paraId="01E12A5F" w14:textId="77777777" w:rsidR="00A64CDB" w:rsidRPr="00946E6E" w:rsidRDefault="00A64CDB" w:rsidP="00A65C9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6E6E">
              <w:rPr>
                <w:rFonts w:ascii="Calibri" w:hAnsi="Calibri"/>
                <w:b/>
                <w:sz w:val="18"/>
                <w:szCs w:val="18"/>
              </w:rPr>
              <w:t>Level of Contribution</w:t>
            </w:r>
            <w:r w:rsidR="0042721F" w:rsidRPr="00946E6E">
              <w:rPr>
                <w:rFonts w:ascii="Calibri" w:hAnsi="Calibri"/>
                <w:b/>
                <w:sz w:val="18"/>
                <w:szCs w:val="18"/>
              </w:rPr>
              <w:t xml:space="preserve">      </w:t>
            </w:r>
            <w:r w:rsidRPr="00946E6E">
              <w:rPr>
                <w:rFonts w:ascii="Calibri" w:hAnsi="Calibri"/>
                <w:b/>
                <w:sz w:val="18"/>
                <w:szCs w:val="18"/>
              </w:rPr>
              <w:t xml:space="preserve"> (1- lowest/ 5- highest)</w:t>
            </w:r>
          </w:p>
        </w:tc>
      </w:tr>
      <w:tr w:rsidR="00A64CDB" w:rsidRPr="005F087C" w14:paraId="1B33B369" w14:textId="77777777" w:rsidTr="0029215D">
        <w:trPr>
          <w:tblCellSpacing w:w="15" w:type="dxa"/>
        </w:trPr>
        <w:tc>
          <w:tcPr>
            <w:tcW w:w="0" w:type="auto"/>
            <w:vMerge/>
            <w:vAlign w:val="center"/>
          </w:tcPr>
          <w:p w14:paraId="7D925BFB" w14:textId="77777777" w:rsidR="00A64CDB" w:rsidRPr="00946E6E" w:rsidRDefault="00A64CDB" w:rsidP="0029215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211" w:type="dxa"/>
            <w:vMerge/>
            <w:vAlign w:val="center"/>
          </w:tcPr>
          <w:p w14:paraId="72DFA0EB" w14:textId="77777777" w:rsidR="00A64CDB" w:rsidRPr="00946E6E" w:rsidRDefault="00A64CDB" w:rsidP="0029215D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5" w:type="dxa"/>
            <w:vAlign w:val="center"/>
          </w:tcPr>
          <w:p w14:paraId="082D5794" w14:textId="77777777" w:rsidR="00A64CDB" w:rsidRPr="00946E6E" w:rsidRDefault="00A64CDB" w:rsidP="0029215D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6E6E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4E857426" w14:textId="77777777" w:rsidR="00A64CDB" w:rsidRPr="00946E6E" w:rsidRDefault="00A64CDB" w:rsidP="0029215D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6E6E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54" w:type="dxa"/>
            <w:vAlign w:val="center"/>
          </w:tcPr>
          <w:p w14:paraId="70C5B629" w14:textId="77777777" w:rsidR="00A64CDB" w:rsidRPr="00946E6E" w:rsidRDefault="00A64CDB" w:rsidP="0029215D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6E6E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6BEA335C" w14:textId="77777777" w:rsidR="00A64CDB" w:rsidRPr="00946E6E" w:rsidRDefault="00A64CDB" w:rsidP="0029215D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6E6E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12C142FE" w14:textId="77777777" w:rsidR="00A64CDB" w:rsidRPr="00946E6E" w:rsidRDefault="00A64CDB" w:rsidP="0029215D">
            <w:pPr>
              <w:rPr>
                <w:rFonts w:ascii="Calibri" w:hAnsi="Calibri"/>
                <w:b/>
                <w:sz w:val="18"/>
                <w:szCs w:val="18"/>
              </w:rPr>
            </w:pPr>
            <w:r w:rsidRPr="00946E6E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</w:tr>
      <w:tr w:rsidR="000101EC" w:rsidRPr="005F087C" w14:paraId="475B3A13" w14:textId="77777777" w:rsidTr="0029215D">
        <w:trPr>
          <w:tblCellSpacing w:w="15" w:type="dxa"/>
        </w:trPr>
        <w:tc>
          <w:tcPr>
            <w:tcW w:w="0" w:type="auto"/>
          </w:tcPr>
          <w:p w14:paraId="29769245" w14:textId="77777777" w:rsidR="000101EC" w:rsidRPr="005F087C" w:rsidRDefault="000101EC" w:rsidP="00A65C9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7211" w:type="dxa"/>
            <w:vAlign w:val="center"/>
          </w:tcPr>
          <w:p w14:paraId="44D633B6" w14:textId="77777777" w:rsidR="000101EC" w:rsidRPr="00FD17C3" w:rsidRDefault="000101EC" w:rsidP="0029215D">
            <w:pPr>
              <w:pStyle w:val="Default"/>
              <w:jc w:val="both"/>
              <w:rPr>
                <w:lang w:val="en-US"/>
              </w:rPr>
            </w:pPr>
            <w:r w:rsidRPr="00FD17C3">
              <w:rPr>
                <w:rFonts w:eastAsia="Calibri"/>
                <w:sz w:val="18"/>
                <w:szCs w:val="18"/>
                <w:u w:color="4B4B4B"/>
                <w:lang w:val="en-US"/>
              </w:rPr>
              <w:t>To produce innovative designs for solution of visual problems as employing the acquired historical and critical theoretical background.</w:t>
            </w:r>
          </w:p>
        </w:tc>
        <w:tc>
          <w:tcPr>
            <w:tcW w:w="255" w:type="dxa"/>
            <w:vAlign w:val="center"/>
          </w:tcPr>
          <w:p w14:paraId="688AB45E" w14:textId="77777777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2C365F87" w14:textId="77777777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14:paraId="3CFB8EAB" w14:textId="77777777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199CFAAF" w14:textId="77777777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3649C6C5" w14:textId="77FCB6C7" w:rsidR="000101EC" w:rsidRPr="005F087C" w:rsidRDefault="000101EC" w:rsidP="0029215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+</w:t>
            </w:r>
          </w:p>
        </w:tc>
      </w:tr>
      <w:tr w:rsidR="000101EC" w:rsidRPr="005F087C" w14:paraId="4B4E9AFE" w14:textId="77777777" w:rsidTr="0029215D">
        <w:trPr>
          <w:tblCellSpacing w:w="15" w:type="dxa"/>
        </w:trPr>
        <w:tc>
          <w:tcPr>
            <w:tcW w:w="0" w:type="auto"/>
          </w:tcPr>
          <w:p w14:paraId="11CFC1D3" w14:textId="77777777" w:rsidR="000101EC" w:rsidRPr="005F087C" w:rsidRDefault="000101EC" w:rsidP="00A65C9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7211" w:type="dxa"/>
            <w:vAlign w:val="center"/>
          </w:tcPr>
          <w:p w14:paraId="6A4B63BD" w14:textId="77777777" w:rsidR="000101EC" w:rsidRPr="00FD17C3" w:rsidRDefault="000101EC" w:rsidP="0029215D">
            <w:pPr>
              <w:pStyle w:val="Default"/>
              <w:jc w:val="both"/>
              <w:rPr>
                <w:lang w:val="en-US"/>
              </w:rPr>
            </w:pPr>
            <w:r w:rsidRPr="00FD17C3">
              <w:rPr>
                <w:rFonts w:eastAsia="Calibri"/>
                <w:sz w:val="18"/>
                <w:szCs w:val="18"/>
                <w:u w:color="4B4B4B"/>
                <w:lang w:val="en-US"/>
              </w:rPr>
              <w:t xml:space="preserve">To produce creative results as analyzing the Western and the other cultures design products in comparison with the local culture, allocating projects and developing awareness </w:t>
            </w:r>
            <w:proofErr w:type="gramStart"/>
            <w:r w:rsidRPr="00FD17C3">
              <w:rPr>
                <w:rFonts w:eastAsia="Calibri"/>
                <w:sz w:val="18"/>
                <w:szCs w:val="18"/>
                <w:u w:color="4B4B4B"/>
                <w:lang w:val="en-US"/>
              </w:rPr>
              <w:t>raising</w:t>
            </w:r>
            <w:proofErr w:type="gramEnd"/>
            <w:r w:rsidRPr="00FD17C3">
              <w:rPr>
                <w:rFonts w:eastAsia="Calibri"/>
                <w:sz w:val="18"/>
                <w:szCs w:val="18"/>
                <w:u w:color="4B4B4B"/>
                <w:lang w:val="en-US"/>
              </w:rPr>
              <w:t>.</w:t>
            </w:r>
          </w:p>
        </w:tc>
        <w:tc>
          <w:tcPr>
            <w:tcW w:w="255" w:type="dxa"/>
            <w:vAlign w:val="center"/>
          </w:tcPr>
          <w:p w14:paraId="693E2A51" w14:textId="77777777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10EA4B68" w14:textId="77777777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14:paraId="075B906E" w14:textId="77777777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5EC06F8D" w14:textId="77777777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178458C7" w14:textId="34FCEDA6" w:rsidR="000101EC" w:rsidRPr="005F087C" w:rsidRDefault="000101EC" w:rsidP="0029215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+</w:t>
            </w:r>
          </w:p>
        </w:tc>
      </w:tr>
      <w:tr w:rsidR="000101EC" w:rsidRPr="005F087C" w14:paraId="36892A79" w14:textId="77777777" w:rsidTr="0029215D">
        <w:trPr>
          <w:tblCellSpacing w:w="15" w:type="dxa"/>
        </w:trPr>
        <w:tc>
          <w:tcPr>
            <w:tcW w:w="0" w:type="auto"/>
          </w:tcPr>
          <w:p w14:paraId="219CCDCE" w14:textId="77777777" w:rsidR="000101EC" w:rsidRPr="005F087C" w:rsidRDefault="000101EC" w:rsidP="00A65C9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7211" w:type="dxa"/>
            <w:vAlign w:val="center"/>
          </w:tcPr>
          <w:p w14:paraId="17900EE9" w14:textId="77777777" w:rsidR="000101EC" w:rsidRPr="00FD17C3" w:rsidRDefault="000101EC" w:rsidP="0029215D">
            <w:pPr>
              <w:pStyle w:val="Default"/>
              <w:jc w:val="both"/>
              <w:rPr>
                <w:lang w:val="en-US"/>
              </w:rPr>
            </w:pPr>
            <w:r w:rsidRPr="00FD17C3">
              <w:rPr>
                <w:rFonts w:eastAsia="Calibri"/>
                <w:sz w:val="18"/>
                <w:szCs w:val="18"/>
                <w:u w:color="4B4B4B"/>
                <w:lang w:val="en-US"/>
              </w:rPr>
              <w:t>To develop conceptual methods by discovering the design elements and principles instead of memorizing them.</w:t>
            </w:r>
          </w:p>
        </w:tc>
        <w:tc>
          <w:tcPr>
            <w:tcW w:w="255" w:type="dxa"/>
            <w:vAlign w:val="center"/>
          </w:tcPr>
          <w:p w14:paraId="0C98C788" w14:textId="77777777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5C2B5970" w14:textId="77777777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14:paraId="0612FDE6" w14:textId="394B4B9D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21A31CB9" w14:textId="77777777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0991B994" w14:textId="77777777" w:rsidR="000101EC" w:rsidRPr="005F087C" w:rsidRDefault="000101EC" w:rsidP="0029215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101EC" w:rsidRPr="005F087C" w14:paraId="654295DD" w14:textId="77777777" w:rsidTr="0029215D">
        <w:trPr>
          <w:tblCellSpacing w:w="15" w:type="dxa"/>
        </w:trPr>
        <w:tc>
          <w:tcPr>
            <w:tcW w:w="0" w:type="auto"/>
          </w:tcPr>
          <w:p w14:paraId="472F3747" w14:textId="77777777" w:rsidR="000101EC" w:rsidRPr="005F087C" w:rsidRDefault="000101EC" w:rsidP="00A65C9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7211" w:type="dxa"/>
            <w:vAlign w:val="center"/>
          </w:tcPr>
          <w:p w14:paraId="79687808" w14:textId="77777777" w:rsidR="000101EC" w:rsidRPr="00FD17C3" w:rsidRDefault="000101EC" w:rsidP="0029215D">
            <w:pPr>
              <w:pStyle w:val="Default"/>
              <w:jc w:val="both"/>
              <w:rPr>
                <w:lang w:val="en-US"/>
              </w:rPr>
            </w:pPr>
            <w:r w:rsidRPr="00FD17C3">
              <w:rPr>
                <w:rFonts w:eastAsia="Calibri"/>
                <w:sz w:val="18"/>
                <w:szCs w:val="18"/>
                <w:u w:color="4B4B4B"/>
                <w:lang w:val="en-US"/>
              </w:rPr>
              <w:t>To demonstrate visual literacy through identification of the conceptual approaches for determining and solving problems in design production.</w:t>
            </w:r>
          </w:p>
        </w:tc>
        <w:tc>
          <w:tcPr>
            <w:tcW w:w="255" w:type="dxa"/>
            <w:vAlign w:val="center"/>
          </w:tcPr>
          <w:p w14:paraId="37D1B18F" w14:textId="77777777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02958F19" w14:textId="77777777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14:paraId="3E9F64E2" w14:textId="77777777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03EE11CB" w14:textId="77777777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5F2D3B23" w14:textId="18A0A845" w:rsidR="000101EC" w:rsidRPr="005F087C" w:rsidRDefault="000101EC" w:rsidP="0029215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+</w:t>
            </w:r>
          </w:p>
        </w:tc>
      </w:tr>
      <w:tr w:rsidR="000101EC" w:rsidRPr="005F087C" w14:paraId="3EEF481D" w14:textId="77777777" w:rsidTr="0029215D">
        <w:trPr>
          <w:tblCellSpacing w:w="15" w:type="dxa"/>
        </w:trPr>
        <w:tc>
          <w:tcPr>
            <w:tcW w:w="0" w:type="auto"/>
          </w:tcPr>
          <w:p w14:paraId="467C2B8E" w14:textId="77777777" w:rsidR="000101EC" w:rsidRPr="005F087C" w:rsidRDefault="000101EC" w:rsidP="00A65C9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7211" w:type="dxa"/>
            <w:vAlign w:val="center"/>
          </w:tcPr>
          <w:p w14:paraId="249FD27C" w14:textId="77777777" w:rsidR="000101EC" w:rsidRPr="00FD17C3" w:rsidRDefault="000101EC" w:rsidP="0029215D">
            <w:pPr>
              <w:pStyle w:val="Default"/>
              <w:jc w:val="both"/>
              <w:rPr>
                <w:lang w:val="en-US"/>
              </w:rPr>
            </w:pPr>
            <w:r w:rsidRPr="00FD17C3">
              <w:rPr>
                <w:rFonts w:eastAsia="Calibri"/>
                <w:sz w:val="18"/>
                <w:szCs w:val="18"/>
                <w:u w:color="4B4B4B"/>
                <w:lang w:val="en-US"/>
              </w:rPr>
              <w:t>To produce creative results regarding visual production as developing distinctive digital and traditional visuals in different media and techniques.</w:t>
            </w:r>
          </w:p>
        </w:tc>
        <w:tc>
          <w:tcPr>
            <w:tcW w:w="255" w:type="dxa"/>
            <w:vAlign w:val="center"/>
          </w:tcPr>
          <w:p w14:paraId="225AA81B" w14:textId="77777777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0AEFCB1C" w14:textId="77777777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14:paraId="2C4FA699" w14:textId="28E8C781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06B7029E" w14:textId="77777777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35EC225E" w14:textId="77777777" w:rsidR="000101EC" w:rsidRPr="005F087C" w:rsidRDefault="000101EC" w:rsidP="0029215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101EC" w:rsidRPr="005F087C" w14:paraId="63D85397" w14:textId="77777777" w:rsidTr="0029215D">
        <w:trPr>
          <w:tblCellSpacing w:w="15" w:type="dxa"/>
        </w:trPr>
        <w:tc>
          <w:tcPr>
            <w:tcW w:w="0" w:type="auto"/>
          </w:tcPr>
          <w:p w14:paraId="7CAE63D0" w14:textId="77777777" w:rsidR="000101EC" w:rsidRPr="005F087C" w:rsidRDefault="000101EC" w:rsidP="00A65C9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7211" w:type="dxa"/>
            <w:vAlign w:val="center"/>
          </w:tcPr>
          <w:p w14:paraId="49381640" w14:textId="77777777" w:rsidR="000101EC" w:rsidRPr="00FD17C3" w:rsidRDefault="000101EC" w:rsidP="0029215D">
            <w:pPr>
              <w:pStyle w:val="Default"/>
              <w:jc w:val="both"/>
              <w:rPr>
                <w:lang w:val="en-US"/>
              </w:rPr>
            </w:pPr>
            <w:r w:rsidRPr="00FD17C3">
              <w:rPr>
                <w:rFonts w:eastAsia="Calibri"/>
                <w:sz w:val="18"/>
                <w:szCs w:val="18"/>
                <w:u w:color="4B4B4B"/>
                <w:lang w:val="en-US"/>
              </w:rPr>
              <w:t xml:space="preserve">To perceive and associate all the fields </w:t>
            </w:r>
            <w:proofErr w:type="gramStart"/>
            <w:r w:rsidRPr="00FD17C3">
              <w:rPr>
                <w:rFonts w:eastAsia="Calibri"/>
                <w:sz w:val="18"/>
                <w:szCs w:val="18"/>
                <w:u w:color="4B4B4B"/>
                <w:lang w:val="en-US"/>
              </w:rPr>
              <w:t>that take</w:t>
            </w:r>
            <w:proofErr w:type="gramEnd"/>
            <w:r w:rsidRPr="00FD17C3">
              <w:rPr>
                <w:rFonts w:eastAsia="Calibri"/>
                <w:sz w:val="18"/>
                <w:szCs w:val="18"/>
                <w:u w:color="4B4B4B"/>
                <w:lang w:val="en-US"/>
              </w:rPr>
              <w:t xml:space="preserve"> place in graphic design and use them appropriately for visual problem solving.</w:t>
            </w:r>
          </w:p>
        </w:tc>
        <w:tc>
          <w:tcPr>
            <w:tcW w:w="255" w:type="dxa"/>
            <w:vAlign w:val="center"/>
          </w:tcPr>
          <w:p w14:paraId="07BA807A" w14:textId="77777777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18DF7907" w14:textId="77777777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14:paraId="5032B791" w14:textId="77777777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44B90E17" w14:textId="2E282DE7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0A5E6F16" w14:textId="77777777" w:rsidR="000101EC" w:rsidRPr="005F087C" w:rsidRDefault="000101EC" w:rsidP="0029215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101EC" w:rsidRPr="005F087C" w14:paraId="5FD558DC" w14:textId="77777777" w:rsidTr="0029215D">
        <w:trPr>
          <w:tblCellSpacing w:w="15" w:type="dxa"/>
        </w:trPr>
        <w:tc>
          <w:tcPr>
            <w:tcW w:w="0" w:type="auto"/>
          </w:tcPr>
          <w:p w14:paraId="7D0BB553" w14:textId="77777777" w:rsidR="000101EC" w:rsidRPr="005F087C" w:rsidRDefault="000101EC" w:rsidP="00A65C9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7211" w:type="dxa"/>
            <w:vAlign w:val="center"/>
          </w:tcPr>
          <w:p w14:paraId="45381974" w14:textId="77777777" w:rsidR="000101EC" w:rsidRPr="00FD17C3" w:rsidRDefault="000101EC" w:rsidP="0029215D">
            <w:pPr>
              <w:pStyle w:val="Default"/>
              <w:jc w:val="both"/>
              <w:rPr>
                <w:lang w:val="en-US"/>
              </w:rPr>
            </w:pPr>
            <w:r w:rsidRPr="00FD17C3">
              <w:rPr>
                <w:rFonts w:eastAsia="Calibri"/>
                <w:sz w:val="18"/>
                <w:szCs w:val="18"/>
                <w:u w:color="4B4B4B"/>
                <w:lang w:val="en-US"/>
              </w:rPr>
              <w:t xml:space="preserve">To demonstrate the knowledge and use the technological proficiency (computer </w:t>
            </w:r>
            <w:proofErr w:type="spellStart"/>
            <w:r w:rsidRPr="00FD17C3">
              <w:rPr>
                <w:rFonts w:eastAsia="Calibri"/>
                <w:sz w:val="18"/>
                <w:szCs w:val="18"/>
                <w:u w:color="4B4B4B"/>
                <w:lang w:val="en-US"/>
              </w:rPr>
              <w:t>softwares</w:t>
            </w:r>
            <w:proofErr w:type="spellEnd"/>
            <w:r w:rsidRPr="00FD17C3">
              <w:rPr>
                <w:rFonts w:eastAsia="Calibri"/>
                <w:sz w:val="18"/>
                <w:szCs w:val="18"/>
                <w:u w:color="4B4B4B"/>
                <w:lang w:val="en-US"/>
              </w:rPr>
              <w:t>) for being able to follow the technical developments in the field and realize the projects in response to the needs of clients throughout the entire business life.</w:t>
            </w:r>
          </w:p>
        </w:tc>
        <w:tc>
          <w:tcPr>
            <w:tcW w:w="255" w:type="dxa"/>
            <w:vAlign w:val="center"/>
          </w:tcPr>
          <w:p w14:paraId="14354AFD" w14:textId="7DDCB66B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5B8A8933" w14:textId="77777777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14:paraId="6CBE59B1" w14:textId="77777777" w:rsidR="000101EC" w:rsidRPr="00FD17C3" w:rsidRDefault="000101EC" w:rsidP="0029215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5D83D848" w14:textId="77777777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260D1B19" w14:textId="77777777" w:rsidR="000101EC" w:rsidRPr="005F087C" w:rsidRDefault="000101EC" w:rsidP="0029215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101EC" w:rsidRPr="005F087C" w14:paraId="570BD27B" w14:textId="77777777" w:rsidTr="0029215D">
        <w:trPr>
          <w:tblCellSpacing w:w="15" w:type="dxa"/>
        </w:trPr>
        <w:tc>
          <w:tcPr>
            <w:tcW w:w="0" w:type="auto"/>
          </w:tcPr>
          <w:p w14:paraId="16BED467" w14:textId="77777777" w:rsidR="000101EC" w:rsidRPr="005F087C" w:rsidRDefault="000101EC" w:rsidP="00A65C9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7211" w:type="dxa"/>
            <w:vAlign w:val="center"/>
          </w:tcPr>
          <w:p w14:paraId="31E73D26" w14:textId="77777777" w:rsidR="000101EC" w:rsidRPr="00FD17C3" w:rsidRDefault="000101EC" w:rsidP="0029215D">
            <w:pPr>
              <w:pStyle w:val="Default"/>
              <w:jc w:val="both"/>
              <w:rPr>
                <w:lang w:val="en-US"/>
              </w:rPr>
            </w:pPr>
            <w:r w:rsidRPr="00FD17C3">
              <w:rPr>
                <w:rFonts w:eastAsia="Calibri"/>
                <w:sz w:val="18"/>
                <w:szCs w:val="18"/>
                <w:u w:color="4B4B4B"/>
                <w:lang w:val="en-US"/>
              </w:rPr>
              <w:t>To conduct projects and conclude them on time as individually or as a group member.</w:t>
            </w:r>
          </w:p>
        </w:tc>
        <w:tc>
          <w:tcPr>
            <w:tcW w:w="255" w:type="dxa"/>
            <w:vAlign w:val="center"/>
          </w:tcPr>
          <w:p w14:paraId="0F21AA75" w14:textId="77777777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19950134" w14:textId="4F78D9A8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vAlign w:val="center"/>
          </w:tcPr>
          <w:p w14:paraId="045BF24C" w14:textId="77777777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566B0F3F" w14:textId="77777777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6434C238" w14:textId="77777777" w:rsidR="000101EC" w:rsidRPr="005F087C" w:rsidRDefault="000101EC" w:rsidP="0029215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101EC" w:rsidRPr="005F087C" w14:paraId="30875506" w14:textId="77777777" w:rsidTr="0029215D">
        <w:trPr>
          <w:tblCellSpacing w:w="15" w:type="dxa"/>
        </w:trPr>
        <w:tc>
          <w:tcPr>
            <w:tcW w:w="0" w:type="auto"/>
          </w:tcPr>
          <w:p w14:paraId="7B96A759" w14:textId="77777777" w:rsidR="000101EC" w:rsidRPr="005F087C" w:rsidRDefault="000101EC" w:rsidP="00A65C9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7211" w:type="dxa"/>
            <w:vAlign w:val="center"/>
          </w:tcPr>
          <w:p w14:paraId="5D9F0C66" w14:textId="77777777" w:rsidR="000101EC" w:rsidRPr="00FD17C3" w:rsidRDefault="000101EC" w:rsidP="0029215D">
            <w:pPr>
              <w:pStyle w:val="Default"/>
              <w:jc w:val="both"/>
              <w:rPr>
                <w:lang w:val="en-US"/>
              </w:rPr>
            </w:pPr>
            <w:r w:rsidRPr="00FD17C3">
              <w:rPr>
                <w:rFonts w:eastAsia="Calibri"/>
                <w:sz w:val="18"/>
                <w:szCs w:val="18"/>
                <w:u w:color="4B4B4B"/>
                <w:lang w:val="en-US"/>
              </w:rPr>
              <w:t>To produce an interdisciplinary portfolio through the assessment of all the projects that realized during the undergraduate education and with the acquired presentation skills.</w:t>
            </w:r>
          </w:p>
        </w:tc>
        <w:tc>
          <w:tcPr>
            <w:tcW w:w="255" w:type="dxa"/>
            <w:vAlign w:val="center"/>
          </w:tcPr>
          <w:p w14:paraId="39AB83B1" w14:textId="77777777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03E7E097" w14:textId="21BD6E67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vAlign w:val="center"/>
          </w:tcPr>
          <w:p w14:paraId="719FB8AD" w14:textId="77777777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177CAB0D" w14:textId="77777777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24BAE246" w14:textId="77777777" w:rsidR="000101EC" w:rsidRPr="005F087C" w:rsidRDefault="000101EC" w:rsidP="0029215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101EC" w:rsidRPr="005F087C" w14:paraId="15F9CF0A" w14:textId="77777777" w:rsidTr="0029215D">
        <w:trPr>
          <w:tblCellSpacing w:w="15" w:type="dxa"/>
        </w:trPr>
        <w:tc>
          <w:tcPr>
            <w:tcW w:w="0" w:type="auto"/>
          </w:tcPr>
          <w:p w14:paraId="52D5867E" w14:textId="77777777" w:rsidR="000101EC" w:rsidRPr="005F087C" w:rsidRDefault="000101EC" w:rsidP="00A65C9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7211" w:type="dxa"/>
            <w:vAlign w:val="center"/>
          </w:tcPr>
          <w:p w14:paraId="64957C45" w14:textId="77777777" w:rsidR="000101EC" w:rsidRPr="00FD17C3" w:rsidRDefault="000101EC" w:rsidP="0029215D">
            <w:pPr>
              <w:pStyle w:val="Default"/>
              <w:jc w:val="both"/>
              <w:rPr>
                <w:lang w:val="en-US"/>
              </w:rPr>
            </w:pPr>
            <w:r w:rsidRPr="00FD17C3">
              <w:rPr>
                <w:rFonts w:eastAsia="Calibri"/>
                <w:sz w:val="18"/>
                <w:szCs w:val="18"/>
                <w:u w:color="4B4B4B"/>
                <w:lang w:val="en-US"/>
              </w:rPr>
              <w:t>To adopt and employ the graphic design business ethics throughout the entire business life.</w:t>
            </w:r>
          </w:p>
        </w:tc>
        <w:tc>
          <w:tcPr>
            <w:tcW w:w="255" w:type="dxa"/>
            <w:vAlign w:val="center"/>
          </w:tcPr>
          <w:p w14:paraId="55CD3D81" w14:textId="77777777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3DBD60EB" w14:textId="0CCC2AB3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4" w:type="dxa"/>
            <w:vAlign w:val="center"/>
          </w:tcPr>
          <w:p w14:paraId="253BF628" w14:textId="77777777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085F2DC2" w14:textId="77777777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466B1B0E" w14:textId="77777777" w:rsidR="000101EC" w:rsidRPr="005F087C" w:rsidRDefault="000101EC" w:rsidP="0029215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101EC" w:rsidRPr="005F087C" w14:paraId="4516418B" w14:textId="77777777" w:rsidTr="0029215D">
        <w:trPr>
          <w:tblCellSpacing w:w="15" w:type="dxa"/>
        </w:trPr>
        <w:tc>
          <w:tcPr>
            <w:tcW w:w="0" w:type="auto"/>
          </w:tcPr>
          <w:p w14:paraId="2B887C24" w14:textId="77777777" w:rsidR="000101EC" w:rsidRPr="005F087C" w:rsidRDefault="000101EC" w:rsidP="00A65C9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7211" w:type="dxa"/>
            <w:vAlign w:val="center"/>
          </w:tcPr>
          <w:p w14:paraId="2E0F2BD3" w14:textId="77777777" w:rsidR="000101EC" w:rsidRPr="00FD17C3" w:rsidRDefault="000101EC" w:rsidP="0029215D">
            <w:pPr>
              <w:pStyle w:val="Default"/>
              <w:jc w:val="both"/>
              <w:rPr>
                <w:lang w:val="en-US"/>
              </w:rPr>
            </w:pPr>
            <w:r w:rsidRPr="00FD17C3">
              <w:rPr>
                <w:rFonts w:eastAsia="Calibri"/>
                <w:sz w:val="18"/>
                <w:szCs w:val="18"/>
                <w:u w:color="4B4B4B"/>
                <w:lang w:val="en-US"/>
              </w:rPr>
              <w:t>To demonstrate foreign language skills to follow latest literature and to communicate with colleagues within the field of graphic design.</w:t>
            </w:r>
          </w:p>
        </w:tc>
        <w:tc>
          <w:tcPr>
            <w:tcW w:w="255" w:type="dxa"/>
            <w:vAlign w:val="center"/>
          </w:tcPr>
          <w:p w14:paraId="171100B7" w14:textId="0F8EDE16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025535C4" w14:textId="77777777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14:paraId="19FC460B" w14:textId="76EAA949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7E17E36B" w14:textId="77777777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757C8564" w14:textId="77777777" w:rsidR="000101EC" w:rsidRPr="005F087C" w:rsidRDefault="000101EC" w:rsidP="0029215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101EC" w:rsidRPr="005F087C" w14:paraId="22A69A83" w14:textId="77777777" w:rsidTr="0029215D">
        <w:trPr>
          <w:tblCellSpacing w:w="15" w:type="dxa"/>
        </w:trPr>
        <w:tc>
          <w:tcPr>
            <w:tcW w:w="0" w:type="auto"/>
          </w:tcPr>
          <w:p w14:paraId="01DD40D9" w14:textId="77777777" w:rsidR="000101EC" w:rsidRPr="005F087C" w:rsidRDefault="000101EC" w:rsidP="00A65C9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7211" w:type="dxa"/>
            <w:vAlign w:val="center"/>
          </w:tcPr>
          <w:p w14:paraId="200D8606" w14:textId="77777777" w:rsidR="000101EC" w:rsidRPr="00FD17C3" w:rsidRDefault="000101EC" w:rsidP="0029215D">
            <w:pPr>
              <w:pStyle w:val="Default"/>
              <w:jc w:val="both"/>
              <w:rPr>
                <w:lang w:val="en-US"/>
              </w:rPr>
            </w:pPr>
            <w:r w:rsidRPr="00FD17C3">
              <w:rPr>
                <w:rFonts w:eastAsia="Calibri"/>
                <w:sz w:val="18"/>
                <w:szCs w:val="18"/>
                <w:u w:color="4B4B4B"/>
                <w:lang w:val="en-US"/>
              </w:rPr>
              <w:t>To recognize the significance of lifelong learning and apply learning skills which have been developed through this program in other areas of life.</w:t>
            </w:r>
          </w:p>
        </w:tc>
        <w:tc>
          <w:tcPr>
            <w:tcW w:w="255" w:type="dxa"/>
            <w:vAlign w:val="center"/>
          </w:tcPr>
          <w:p w14:paraId="41DB48B5" w14:textId="77777777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vAlign w:val="center"/>
          </w:tcPr>
          <w:p w14:paraId="14811EE6" w14:textId="77777777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Align w:val="center"/>
          </w:tcPr>
          <w:p w14:paraId="388B1A8C" w14:textId="77777777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4B864127" w14:textId="34C92898" w:rsidR="000101EC" w:rsidRPr="00FD17C3" w:rsidRDefault="000101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+</w:t>
            </w: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787E5C44" w14:textId="77777777" w:rsidR="000101EC" w:rsidRPr="005F087C" w:rsidRDefault="000101EC" w:rsidP="0029215D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C82462A" w14:textId="77777777" w:rsidR="00A64CDB" w:rsidRDefault="00A64CDB" w:rsidP="00A64CDB">
      <w:pPr>
        <w:rPr>
          <w:rFonts w:ascii="Calibri" w:hAnsi="Calibri"/>
          <w:sz w:val="18"/>
          <w:szCs w:val="18"/>
        </w:rPr>
      </w:pPr>
    </w:p>
    <w:p w14:paraId="5CCAAA66" w14:textId="77777777" w:rsidR="00A64CDB" w:rsidRPr="005F087C" w:rsidRDefault="00A64CDB" w:rsidP="00A64CDB">
      <w:pPr>
        <w:rPr>
          <w:rFonts w:ascii="Calibri" w:hAnsi="Calibri"/>
          <w:sz w:val="18"/>
          <w:szCs w:val="18"/>
        </w:rPr>
      </w:pPr>
    </w:p>
    <w:tbl>
      <w:tblPr>
        <w:tblW w:w="90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8"/>
        <w:gridCol w:w="1152"/>
        <w:gridCol w:w="1385"/>
        <w:gridCol w:w="537"/>
        <w:gridCol w:w="1548"/>
      </w:tblGrid>
      <w:tr w:rsidR="00A64CDB" w:rsidRPr="005F087C" w14:paraId="73B2E43D" w14:textId="77777777" w:rsidTr="0029215D">
        <w:trPr>
          <w:tblCellSpacing w:w="15" w:type="dxa"/>
        </w:trPr>
        <w:tc>
          <w:tcPr>
            <w:tcW w:w="8990" w:type="dxa"/>
            <w:gridSpan w:val="5"/>
            <w:vAlign w:val="center"/>
          </w:tcPr>
          <w:p w14:paraId="65F7EFAE" w14:textId="77777777" w:rsidR="00A64CDB" w:rsidRPr="005F087C" w:rsidRDefault="00A65C9A" w:rsidP="002921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ECTS  (</w:t>
            </w:r>
            <w:r w:rsidR="00A64CDB" w:rsidRPr="005F087C">
              <w:rPr>
                <w:rFonts w:ascii="Calibri" w:hAnsi="Calibri"/>
                <w:b/>
                <w:bCs/>
                <w:sz w:val="18"/>
                <w:szCs w:val="18"/>
              </w:rPr>
              <w:t>STUDENT WORKLOAD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)</w:t>
            </w:r>
          </w:p>
        </w:tc>
      </w:tr>
      <w:tr w:rsidR="00A64CDB" w:rsidRPr="005F087C" w14:paraId="15DABB7D" w14:textId="77777777" w:rsidTr="00B20D57">
        <w:trPr>
          <w:tblCellSpacing w:w="15" w:type="dxa"/>
        </w:trPr>
        <w:tc>
          <w:tcPr>
            <w:tcW w:w="4383" w:type="dxa"/>
            <w:vAlign w:val="center"/>
          </w:tcPr>
          <w:p w14:paraId="30EAE5EE" w14:textId="77777777" w:rsidR="00A64CDB" w:rsidRPr="005F087C" w:rsidRDefault="00A64CDB" w:rsidP="00A65C9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sz w:val="18"/>
                <w:szCs w:val="18"/>
              </w:rPr>
              <w:t>ACTIVITIES</w:t>
            </w:r>
          </w:p>
        </w:tc>
        <w:tc>
          <w:tcPr>
            <w:tcW w:w="1122" w:type="dxa"/>
            <w:vAlign w:val="center"/>
          </w:tcPr>
          <w:p w14:paraId="3E83B959" w14:textId="77777777" w:rsidR="00A64CDB" w:rsidRPr="005F087C" w:rsidRDefault="00A64CDB" w:rsidP="00A65C9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sz w:val="18"/>
                <w:szCs w:val="18"/>
              </w:rPr>
              <w:t>NUMBER</w:t>
            </w:r>
          </w:p>
        </w:tc>
        <w:tc>
          <w:tcPr>
            <w:tcW w:w="1355" w:type="dxa"/>
            <w:vAlign w:val="center"/>
          </w:tcPr>
          <w:p w14:paraId="5E6A55A9" w14:textId="77777777" w:rsidR="00A64CDB" w:rsidRPr="005F087C" w:rsidRDefault="00A64CDB" w:rsidP="00A65C9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sz w:val="18"/>
                <w:szCs w:val="18"/>
              </w:rPr>
              <w:t>UNIT</w:t>
            </w:r>
          </w:p>
        </w:tc>
        <w:tc>
          <w:tcPr>
            <w:tcW w:w="0" w:type="auto"/>
            <w:vAlign w:val="center"/>
          </w:tcPr>
          <w:p w14:paraId="3065156E" w14:textId="77777777" w:rsidR="00A64CDB" w:rsidRPr="005F087C" w:rsidRDefault="00A64CDB" w:rsidP="00A65C9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sz w:val="18"/>
                <w:szCs w:val="18"/>
              </w:rPr>
              <w:t>HOUR</w:t>
            </w:r>
          </w:p>
        </w:tc>
        <w:tc>
          <w:tcPr>
            <w:tcW w:w="1503" w:type="dxa"/>
            <w:vAlign w:val="center"/>
          </w:tcPr>
          <w:p w14:paraId="30F3D90E" w14:textId="77777777" w:rsidR="00A64CDB" w:rsidRPr="005F087C" w:rsidRDefault="00A65C9A" w:rsidP="00A65C9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TOTAL </w:t>
            </w:r>
            <w:r w:rsidR="00A64CDB" w:rsidRPr="005F087C">
              <w:rPr>
                <w:rFonts w:ascii="Calibri" w:hAnsi="Calibri"/>
                <w:b/>
                <w:sz w:val="18"/>
                <w:szCs w:val="18"/>
              </w:rPr>
              <w:t>WORKLOAD</w:t>
            </w:r>
          </w:p>
        </w:tc>
      </w:tr>
      <w:tr w:rsidR="00B20D57" w:rsidRPr="005F087C" w14:paraId="7B50649E" w14:textId="77777777" w:rsidTr="00B20D57">
        <w:trPr>
          <w:tblCellSpacing w:w="15" w:type="dxa"/>
        </w:trPr>
        <w:tc>
          <w:tcPr>
            <w:tcW w:w="4383" w:type="dxa"/>
            <w:vAlign w:val="center"/>
          </w:tcPr>
          <w:p w14:paraId="0357763E" w14:textId="77777777" w:rsidR="00B20D57" w:rsidRPr="005F087C" w:rsidRDefault="00B20D57" w:rsidP="0029215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Course Teaching Hour (14</w:t>
            </w:r>
            <w:r w:rsidRPr="005F087C">
              <w:rPr>
                <w:rFonts w:ascii="Calibri" w:hAnsi="Calibri"/>
                <w:sz w:val="18"/>
                <w:szCs w:val="18"/>
              </w:rPr>
              <w:t xml:space="preserve"> weeks* total course hours)</w:t>
            </w:r>
          </w:p>
        </w:tc>
        <w:tc>
          <w:tcPr>
            <w:tcW w:w="1122" w:type="dxa"/>
            <w:vAlign w:val="center"/>
          </w:tcPr>
          <w:p w14:paraId="4D5FD51B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1355" w:type="dxa"/>
          </w:tcPr>
          <w:p w14:paraId="707F4991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Week</w:t>
            </w:r>
          </w:p>
        </w:tc>
        <w:tc>
          <w:tcPr>
            <w:tcW w:w="0" w:type="auto"/>
            <w:vAlign w:val="center"/>
          </w:tcPr>
          <w:p w14:paraId="5E363AEE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503" w:type="dxa"/>
            <w:vAlign w:val="center"/>
          </w:tcPr>
          <w:p w14:paraId="617FB505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</w:t>
            </w:r>
          </w:p>
        </w:tc>
      </w:tr>
      <w:tr w:rsidR="00B20D57" w:rsidRPr="005F087C" w14:paraId="72050E90" w14:textId="77777777" w:rsidTr="00B20D57">
        <w:trPr>
          <w:tblCellSpacing w:w="15" w:type="dxa"/>
        </w:trPr>
        <w:tc>
          <w:tcPr>
            <w:tcW w:w="4383" w:type="dxa"/>
            <w:vAlign w:val="center"/>
          </w:tcPr>
          <w:p w14:paraId="5630FF80" w14:textId="77777777" w:rsidR="00B20D57" w:rsidRPr="005F087C" w:rsidRDefault="00B20D57" w:rsidP="0029215D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>Preliminary Preparation and finalizing of course notes, further self- study</w:t>
            </w:r>
          </w:p>
        </w:tc>
        <w:tc>
          <w:tcPr>
            <w:tcW w:w="1122" w:type="dxa"/>
            <w:vAlign w:val="center"/>
          </w:tcPr>
          <w:p w14:paraId="30C6C651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1355" w:type="dxa"/>
            <w:vAlign w:val="center"/>
          </w:tcPr>
          <w:p w14:paraId="54B2CBB8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Week</w:t>
            </w:r>
          </w:p>
        </w:tc>
        <w:tc>
          <w:tcPr>
            <w:tcW w:w="0" w:type="auto"/>
            <w:vAlign w:val="center"/>
          </w:tcPr>
          <w:p w14:paraId="6A3E37D2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503" w:type="dxa"/>
            <w:vAlign w:val="center"/>
          </w:tcPr>
          <w:p w14:paraId="6FF0554B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</w:t>
            </w:r>
          </w:p>
        </w:tc>
      </w:tr>
      <w:tr w:rsidR="00B20D57" w:rsidRPr="005F087C" w14:paraId="4EA76B02" w14:textId="77777777" w:rsidTr="00B20D57">
        <w:trPr>
          <w:tblCellSpacing w:w="15" w:type="dxa"/>
        </w:trPr>
        <w:tc>
          <w:tcPr>
            <w:tcW w:w="4383" w:type="dxa"/>
            <w:vAlign w:val="center"/>
          </w:tcPr>
          <w:p w14:paraId="470C8EF1" w14:textId="77777777" w:rsidR="00B20D57" w:rsidRPr="005F087C" w:rsidRDefault="00B20D57" w:rsidP="0029215D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 xml:space="preserve">Assignment (s) </w:t>
            </w:r>
          </w:p>
        </w:tc>
        <w:tc>
          <w:tcPr>
            <w:tcW w:w="1122" w:type="dxa"/>
            <w:vAlign w:val="center"/>
          </w:tcPr>
          <w:p w14:paraId="47D48B4B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5" w:type="dxa"/>
          </w:tcPr>
          <w:p w14:paraId="3FF08A9F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A02CF74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28DD58E1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20D57" w:rsidRPr="005F087C" w14:paraId="3AC978AE" w14:textId="77777777" w:rsidTr="00B20D57">
        <w:trPr>
          <w:tblCellSpacing w:w="15" w:type="dxa"/>
        </w:trPr>
        <w:tc>
          <w:tcPr>
            <w:tcW w:w="4383" w:type="dxa"/>
            <w:vAlign w:val="center"/>
          </w:tcPr>
          <w:p w14:paraId="07C0F935" w14:textId="77777777" w:rsidR="00B20D57" w:rsidRPr="005F087C" w:rsidRDefault="00B20D57" w:rsidP="0029215D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>Presentation/ Seminars</w:t>
            </w:r>
          </w:p>
        </w:tc>
        <w:tc>
          <w:tcPr>
            <w:tcW w:w="1122" w:type="dxa"/>
            <w:vAlign w:val="center"/>
          </w:tcPr>
          <w:p w14:paraId="112512B1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5" w:type="dxa"/>
          </w:tcPr>
          <w:p w14:paraId="564AB8C3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B9EEDFB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6B1C6131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20D57" w:rsidRPr="005F087C" w14:paraId="73DAEDDD" w14:textId="77777777" w:rsidTr="00B20D57">
        <w:trPr>
          <w:tblCellSpacing w:w="15" w:type="dxa"/>
        </w:trPr>
        <w:tc>
          <w:tcPr>
            <w:tcW w:w="4383" w:type="dxa"/>
            <w:vAlign w:val="center"/>
          </w:tcPr>
          <w:p w14:paraId="5E2789FE" w14:textId="77777777" w:rsidR="00B20D57" w:rsidRPr="005F087C" w:rsidRDefault="00B20D57" w:rsidP="0029215D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 xml:space="preserve">Quiz and Preparation for the Quiz </w:t>
            </w:r>
          </w:p>
        </w:tc>
        <w:tc>
          <w:tcPr>
            <w:tcW w:w="1122" w:type="dxa"/>
            <w:vAlign w:val="center"/>
          </w:tcPr>
          <w:p w14:paraId="2DE5CCDC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5" w:type="dxa"/>
          </w:tcPr>
          <w:p w14:paraId="63F0E9DD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C48AA3D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7AB7AFA9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20D57" w:rsidRPr="005F087C" w14:paraId="3A8A838A" w14:textId="77777777" w:rsidTr="00B20D57">
        <w:trPr>
          <w:tblCellSpacing w:w="15" w:type="dxa"/>
        </w:trPr>
        <w:tc>
          <w:tcPr>
            <w:tcW w:w="4383" w:type="dxa"/>
            <w:vAlign w:val="center"/>
          </w:tcPr>
          <w:p w14:paraId="30E420B6" w14:textId="77777777" w:rsidR="00B20D57" w:rsidRPr="005F087C" w:rsidRDefault="00B20D57" w:rsidP="0029215D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>Mid- Term(s)</w:t>
            </w:r>
          </w:p>
        </w:tc>
        <w:tc>
          <w:tcPr>
            <w:tcW w:w="1122" w:type="dxa"/>
            <w:vAlign w:val="center"/>
          </w:tcPr>
          <w:p w14:paraId="3AC7AF79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55" w:type="dxa"/>
          </w:tcPr>
          <w:p w14:paraId="19A38821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Number</w:t>
            </w:r>
          </w:p>
        </w:tc>
        <w:tc>
          <w:tcPr>
            <w:tcW w:w="0" w:type="auto"/>
            <w:vAlign w:val="center"/>
          </w:tcPr>
          <w:p w14:paraId="31AA254B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503" w:type="dxa"/>
            <w:vAlign w:val="center"/>
          </w:tcPr>
          <w:p w14:paraId="676576C6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</w:tr>
      <w:tr w:rsidR="00B20D57" w:rsidRPr="005F087C" w14:paraId="036A682E" w14:textId="77777777" w:rsidTr="00B20D57">
        <w:trPr>
          <w:tblCellSpacing w:w="15" w:type="dxa"/>
        </w:trPr>
        <w:tc>
          <w:tcPr>
            <w:tcW w:w="4383" w:type="dxa"/>
            <w:vAlign w:val="center"/>
          </w:tcPr>
          <w:p w14:paraId="6EE51767" w14:textId="77777777" w:rsidR="00B20D57" w:rsidRPr="005F087C" w:rsidRDefault="00B20D57" w:rsidP="0029215D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>Project (s)</w:t>
            </w:r>
          </w:p>
        </w:tc>
        <w:tc>
          <w:tcPr>
            <w:tcW w:w="1122" w:type="dxa"/>
            <w:vAlign w:val="center"/>
          </w:tcPr>
          <w:p w14:paraId="65BFB530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5" w:type="dxa"/>
          </w:tcPr>
          <w:p w14:paraId="0696EC80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6FB99DA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5D4A389B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20D57" w:rsidRPr="005F087C" w14:paraId="7588AFC4" w14:textId="77777777" w:rsidTr="00B20D57">
        <w:trPr>
          <w:tblCellSpacing w:w="15" w:type="dxa"/>
        </w:trPr>
        <w:tc>
          <w:tcPr>
            <w:tcW w:w="4383" w:type="dxa"/>
            <w:vAlign w:val="center"/>
          </w:tcPr>
          <w:p w14:paraId="242B6655" w14:textId="77777777" w:rsidR="00B20D57" w:rsidRPr="005F087C" w:rsidRDefault="00B20D57" w:rsidP="0029215D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>Field Studies (Technical Visits, Investigate Visit etc.)</w:t>
            </w:r>
          </w:p>
        </w:tc>
        <w:tc>
          <w:tcPr>
            <w:tcW w:w="1122" w:type="dxa"/>
            <w:vAlign w:val="center"/>
          </w:tcPr>
          <w:p w14:paraId="30019882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5" w:type="dxa"/>
          </w:tcPr>
          <w:p w14:paraId="48446D98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42D4D2B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58F62224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20D57" w:rsidRPr="005F087C" w14:paraId="02D9ADAD" w14:textId="77777777" w:rsidTr="00B20D57">
        <w:trPr>
          <w:tblCellSpacing w:w="15" w:type="dxa"/>
        </w:trPr>
        <w:tc>
          <w:tcPr>
            <w:tcW w:w="4383" w:type="dxa"/>
            <w:vAlign w:val="center"/>
          </w:tcPr>
          <w:p w14:paraId="17CBF99A" w14:textId="77777777" w:rsidR="00B20D57" w:rsidRPr="005F087C" w:rsidRDefault="00B20D57" w:rsidP="0029215D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>Practice (Laboratory, Virtual Court, Studio Studies etc.)</w:t>
            </w:r>
          </w:p>
        </w:tc>
        <w:tc>
          <w:tcPr>
            <w:tcW w:w="1122" w:type="dxa"/>
            <w:vAlign w:val="center"/>
          </w:tcPr>
          <w:p w14:paraId="0733451E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5" w:type="dxa"/>
          </w:tcPr>
          <w:p w14:paraId="54EF3DE7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Week</w:t>
            </w:r>
          </w:p>
        </w:tc>
        <w:tc>
          <w:tcPr>
            <w:tcW w:w="0" w:type="auto"/>
            <w:vAlign w:val="center"/>
          </w:tcPr>
          <w:p w14:paraId="7926B4FC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5CFA213B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20D57" w:rsidRPr="005F087C" w14:paraId="3EEA1A18" w14:textId="77777777" w:rsidTr="00B20D57">
        <w:trPr>
          <w:tblCellSpacing w:w="15" w:type="dxa"/>
        </w:trPr>
        <w:tc>
          <w:tcPr>
            <w:tcW w:w="4383" w:type="dxa"/>
            <w:vAlign w:val="center"/>
          </w:tcPr>
          <w:p w14:paraId="73E88622" w14:textId="77777777" w:rsidR="00B20D57" w:rsidRPr="005F087C" w:rsidRDefault="00B20D57" w:rsidP="0029215D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5F087C">
              <w:rPr>
                <w:rFonts w:ascii="Calibri" w:hAnsi="Calibri"/>
                <w:bCs/>
                <w:sz w:val="18"/>
                <w:szCs w:val="18"/>
              </w:rPr>
              <w:t>Final Project/ Dissertation and Preparation</w:t>
            </w:r>
          </w:p>
        </w:tc>
        <w:tc>
          <w:tcPr>
            <w:tcW w:w="1122" w:type="dxa"/>
            <w:vAlign w:val="center"/>
          </w:tcPr>
          <w:p w14:paraId="3A6EC0B6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55" w:type="dxa"/>
            <w:vAlign w:val="center"/>
          </w:tcPr>
          <w:p w14:paraId="45E3E859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Number</w:t>
            </w:r>
          </w:p>
        </w:tc>
        <w:tc>
          <w:tcPr>
            <w:tcW w:w="0" w:type="auto"/>
            <w:vAlign w:val="center"/>
          </w:tcPr>
          <w:p w14:paraId="53557D31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503" w:type="dxa"/>
            <w:vAlign w:val="center"/>
          </w:tcPr>
          <w:p w14:paraId="11B098FF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</w:tr>
      <w:tr w:rsidR="00B20D57" w:rsidRPr="005F087C" w14:paraId="6FCC9C9F" w14:textId="77777777" w:rsidTr="00B20D57">
        <w:trPr>
          <w:tblCellSpacing w:w="15" w:type="dxa"/>
        </w:trPr>
        <w:tc>
          <w:tcPr>
            <w:tcW w:w="4383" w:type="dxa"/>
            <w:vAlign w:val="center"/>
          </w:tcPr>
          <w:p w14:paraId="35F7F20C" w14:textId="77777777" w:rsidR="00B20D57" w:rsidRPr="005F087C" w:rsidRDefault="00B20D57" w:rsidP="0042721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Final Examination</w:t>
            </w:r>
          </w:p>
        </w:tc>
        <w:tc>
          <w:tcPr>
            <w:tcW w:w="1122" w:type="dxa"/>
            <w:vAlign w:val="center"/>
          </w:tcPr>
          <w:p w14:paraId="040D7C59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14:paraId="14680879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619CEE3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5722DEDD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20D57" w:rsidRPr="005F087C" w14:paraId="6D8E04E3" w14:textId="77777777" w:rsidTr="00B20D57">
        <w:trPr>
          <w:tblCellSpacing w:w="15" w:type="dxa"/>
        </w:trPr>
        <w:tc>
          <w:tcPr>
            <w:tcW w:w="4383" w:type="dxa"/>
            <w:vAlign w:val="center"/>
          </w:tcPr>
          <w:p w14:paraId="17A185E3" w14:textId="77777777" w:rsidR="00B20D57" w:rsidRPr="005F087C" w:rsidRDefault="00B20D57" w:rsidP="0029215D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>Other (Placement/Internship etc.)</w:t>
            </w:r>
          </w:p>
        </w:tc>
        <w:tc>
          <w:tcPr>
            <w:tcW w:w="1122" w:type="dxa"/>
            <w:vAlign w:val="center"/>
          </w:tcPr>
          <w:p w14:paraId="2A9A0E56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5" w:type="dxa"/>
          </w:tcPr>
          <w:p w14:paraId="7324CDE9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5FC4739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1A453EFC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20D57" w:rsidRPr="005F087C" w14:paraId="7DD3959E" w14:textId="77777777" w:rsidTr="00B20D57">
        <w:trPr>
          <w:tblCellSpacing w:w="15" w:type="dxa"/>
        </w:trPr>
        <w:tc>
          <w:tcPr>
            <w:tcW w:w="4383" w:type="dxa"/>
            <w:vAlign w:val="center"/>
          </w:tcPr>
          <w:p w14:paraId="7C5E7345" w14:textId="77777777" w:rsidR="00B20D57" w:rsidRPr="005F087C" w:rsidRDefault="00B20D57" w:rsidP="0029215D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Total Workload</w:t>
            </w:r>
          </w:p>
        </w:tc>
        <w:tc>
          <w:tcPr>
            <w:tcW w:w="1122" w:type="dxa"/>
            <w:vAlign w:val="center"/>
          </w:tcPr>
          <w:p w14:paraId="4E79132E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5" w:type="dxa"/>
          </w:tcPr>
          <w:p w14:paraId="15E1A1F5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C0EEA1B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3337C6D5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72</w:t>
            </w:r>
          </w:p>
        </w:tc>
      </w:tr>
      <w:tr w:rsidR="00B20D57" w:rsidRPr="005F087C" w14:paraId="50D44305" w14:textId="77777777" w:rsidTr="00B20D57">
        <w:trPr>
          <w:tblCellSpacing w:w="15" w:type="dxa"/>
        </w:trPr>
        <w:tc>
          <w:tcPr>
            <w:tcW w:w="4383" w:type="dxa"/>
            <w:vAlign w:val="center"/>
          </w:tcPr>
          <w:p w14:paraId="391FD01A" w14:textId="77777777" w:rsidR="00B20D57" w:rsidRPr="005F087C" w:rsidRDefault="00B20D57" w:rsidP="0029215D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Total Workload/ 25</w:t>
            </w:r>
          </w:p>
        </w:tc>
        <w:tc>
          <w:tcPr>
            <w:tcW w:w="1122" w:type="dxa"/>
            <w:vAlign w:val="center"/>
          </w:tcPr>
          <w:p w14:paraId="147F391C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5" w:type="dxa"/>
          </w:tcPr>
          <w:p w14:paraId="6FBE9B78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E5F428D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27891415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2.88</w:t>
            </w:r>
          </w:p>
        </w:tc>
      </w:tr>
      <w:tr w:rsidR="00B20D57" w:rsidRPr="005F087C" w14:paraId="5586EE3D" w14:textId="77777777" w:rsidTr="00B20D57">
        <w:trPr>
          <w:tblCellSpacing w:w="15" w:type="dxa"/>
        </w:trPr>
        <w:tc>
          <w:tcPr>
            <w:tcW w:w="4383" w:type="dxa"/>
            <w:vAlign w:val="center"/>
          </w:tcPr>
          <w:p w14:paraId="7A1BE50A" w14:textId="77777777" w:rsidR="00B20D57" w:rsidRPr="005F087C" w:rsidRDefault="00B20D57" w:rsidP="0029215D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 xml:space="preserve">ECTS </w:t>
            </w:r>
          </w:p>
        </w:tc>
        <w:tc>
          <w:tcPr>
            <w:tcW w:w="1122" w:type="dxa"/>
            <w:vAlign w:val="center"/>
          </w:tcPr>
          <w:p w14:paraId="1B2EA2C0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5" w:type="dxa"/>
          </w:tcPr>
          <w:p w14:paraId="67266BCD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8027F53" w14:textId="77777777" w:rsidR="00B20D57" w:rsidRPr="005F087C" w:rsidRDefault="00B20D57" w:rsidP="0029215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22DB638D" w14:textId="77777777" w:rsidR="00B20D57" w:rsidRPr="005F087C" w:rsidRDefault="00B20D57" w:rsidP="002921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</w:tr>
    </w:tbl>
    <w:p w14:paraId="346E8815" w14:textId="77777777" w:rsidR="00A64CDB" w:rsidRPr="005F087C" w:rsidRDefault="00A64CDB" w:rsidP="00A64CDB">
      <w:pPr>
        <w:rPr>
          <w:rFonts w:ascii="Calibri" w:hAnsi="Calibri"/>
          <w:sz w:val="18"/>
          <w:szCs w:val="18"/>
        </w:rPr>
      </w:pPr>
    </w:p>
    <w:tbl>
      <w:tblPr>
        <w:tblW w:w="906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A64CDB" w:rsidRPr="005F087C" w14:paraId="09E87B93" w14:textId="77777777" w:rsidTr="004639B9">
        <w:trPr>
          <w:tblCellSpacing w:w="15" w:type="dxa"/>
        </w:trPr>
        <w:tc>
          <w:tcPr>
            <w:tcW w:w="9007" w:type="dxa"/>
            <w:vAlign w:val="center"/>
          </w:tcPr>
          <w:p w14:paraId="0F675304" w14:textId="77777777" w:rsidR="00A64CDB" w:rsidRPr="005F087C" w:rsidRDefault="00A64CDB" w:rsidP="0029215D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bCs/>
                <w:sz w:val="18"/>
                <w:szCs w:val="18"/>
              </w:rPr>
              <w:t>ETHICAL RULES WITH REGARD TO THE COURSE (IF AVAILABLE)</w:t>
            </w:r>
          </w:p>
        </w:tc>
      </w:tr>
      <w:tr w:rsidR="00A64CDB" w:rsidRPr="005F087C" w14:paraId="4F8E7997" w14:textId="77777777" w:rsidTr="004639B9">
        <w:trPr>
          <w:trHeight w:val="618"/>
          <w:tblCellSpacing w:w="15" w:type="dxa"/>
        </w:trPr>
        <w:tc>
          <w:tcPr>
            <w:tcW w:w="9007" w:type="dxa"/>
            <w:vAlign w:val="center"/>
          </w:tcPr>
          <w:p w14:paraId="36D975F1" w14:textId="77777777" w:rsidR="00A64CDB" w:rsidRPr="006E5DB0" w:rsidRDefault="00A64CDB" w:rsidP="0029215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7DB63EF" w14:textId="77777777" w:rsidR="00A64CDB" w:rsidRDefault="00A64CDB" w:rsidP="00A64CDB">
      <w:pPr>
        <w:rPr>
          <w:rFonts w:ascii="Calibri" w:hAnsi="Calibri"/>
          <w:sz w:val="18"/>
          <w:szCs w:val="18"/>
        </w:rPr>
      </w:pPr>
    </w:p>
    <w:p w14:paraId="269585A4" w14:textId="77777777" w:rsidR="004639B9" w:rsidRDefault="004639B9" w:rsidP="00A64CDB">
      <w:pPr>
        <w:rPr>
          <w:rFonts w:ascii="Calibri" w:hAnsi="Calibri"/>
          <w:sz w:val="18"/>
          <w:szCs w:val="18"/>
        </w:rPr>
      </w:pPr>
    </w:p>
    <w:p w14:paraId="5134B8CC" w14:textId="77777777" w:rsidR="004639B9" w:rsidRDefault="004639B9" w:rsidP="00A64CDB">
      <w:pPr>
        <w:rPr>
          <w:rFonts w:ascii="Calibri" w:hAnsi="Calibri"/>
          <w:sz w:val="18"/>
          <w:szCs w:val="18"/>
        </w:rPr>
      </w:pPr>
    </w:p>
    <w:tbl>
      <w:tblPr>
        <w:tblW w:w="906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AE1CEC" w14:paraId="63070816" w14:textId="77777777" w:rsidTr="004639B9">
        <w:trPr>
          <w:tblCellSpacing w:w="15" w:type="dxa"/>
        </w:trPr>
        <w:tc>
          <w:tcPr>
            <w:tcW w:w="9007" w:type="dxa"/>
            <w:vAlign w:val="center"/>
          </w:tcPr>
          <w:p w14:paraId="6EA24A3D" w14:textId="77777777" w:rsidR="00AE1CEC" w:rsidRDefault="00AE1C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STUDENT WITH DISABILITIES OR SPECIAL NEEDS</w:t>
            </w:r>
          </w:p>
        </w:tc>
      </w:tr>
      <w:tr w:rsidR="00AE1CEC" w14:paraId="3EC7781F" w14:textId="77777777" w:rsidTr="004639B9">
        <w:trPr>
          <w:trHeight w:val="354"/>
          <w:tblCellSpacing w:w="15" w:type="dxa"/>
        </w:trPr>
        <w:tc>
          <w:tcPr>
            <w:tcW w:w="9007" w:type="dxa"/>
            <w:vAlign w:val="center"/>
          </w:tcPr>
          <w:p w14:paraId="1FCE0CA2" w14:textId="77777777" w:rsidR="00AE1CEC" w:rsidRDefault="00AE1CEC" w:rsidP="0029215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7766F">
              <w:rPr>
                <w:rFonts w:ascii="Calibri" w:hAnsi="Calibri"/>
                <w:sz w:val="18"/>
                <w:szCs w:val="18"/>
              </w:rPr>
              <w:t>Students with disabilities or special needs are encour</w:t>
            </w:r>
            <w:r>
              <w:rPr>
                <w:rFonts w:ascii="Calibri" w:hAnsi="Calibri"/>
                <w:sz w:val="18"/>
                <w:szCs w:val="18"/>
              </w:rPr>
              <w:t xml:space="preserve">aged to contact the instructor </w:t>
            </w:r>
            <w:r w:rsidRPr="00A7766F">
              <w:rPr>
                <w:rFonts w:ascii="Calibri" w:hAnsi="Calibri"/>
                <w:sz w:val="18"/>
                <w:szCs w:val="18"/>
              </w:rPr>
              <w:t xml:space="preserve">and the Unit for Student with Disabilities (http://eob.yasar.edu.tr/) for academic </w:t>
            </w:r>
            <w:r>
              <w:rPr>
                <w:rFonts w:ascii="Calibri" w:hAnsi="Calibri"/>
                <w:sz w:val="18"/>
                <w:szCs w:val="18"/>
              </w:rPr>
              <w:t>adaptations.</w:t>
            </w:r>
          </w:p>
        </w:tc>
      </w:tr>
    </w:tbl>
    <w:p w14:paraId="05580BDE" w14:textId="77777777" w:rsidR="00AE1CEC" w:rsidRPr="005F087C" w:rsidRDefault="00AE1CEC" w:rsidP="00A64CDB">
      <w:pPr>
        <w:rPr>
          <w:rFonts w:ascii="Calibri" w:hAnsi="Calibri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6663"/>
      </w:tblGrid>
      <w:tr w:rsidR="00A64CDB" w:rsidRPr="005F087C" w14:paraId="3230D6B1" w14:textId="77777777" w:rsidTr="004639B9">
        <w:tc>
          <w:tcPr>
            <w:tcW w:w="9044" w:type="dxa"/>
            <w:gridSpan w:val="2"/>
          </w:tcPr>
          <w:p w14:paraId="1DCBE585" w14:textId="77777777" w:rsidR="00A64CDB" w:rsidRPr="005F087C" w:rsidRDefault="00A64CDB" w:rsidP="0029215D">
            <w:pPr>
              <w:rPr>
                <w:rFonts w:ascii="Calibri" w:hAnsi="Calibri"/>
                <w:b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sz w:val="18"/>
                <w:szCs w:val="18"/>
              </w:rPr>
              <w:t>ASSESSMENT and EVALUATION METHODS:</w:t>
            </w:r>
          </w:p>
        </w:tc>
      </w:tr>
      <w:tr w:rsidR="00A64CDB" w:rsidRPr="005F087C" w14:paraId="6C8C6F93" w14:textId="77777777" w:rsidTr="004639B9">
        <w:tc>
          <w:tcPr>
            <w:tcW w:w="9044" w:type="dxa"/>
            <w:gridSpan w:val="2"/>
          </w:tcPr>
          <w:p w14:paraId="16A900B2" w14:textId="77777777" w:rsidR="00A64CDB" w:rsidRPr="005F087C" w:rsidRDefault="00A64CDB" w:rsidP="0029215D">
            <w:pPr>
              <w:rPr>
                <w:rFonts w:ascii="Calibri" w:hAnsi="Calibri"/>
                <w:sz w:val="18"/>
                <w:szCs w:val="18"/>
              </w:rPr>
            </w:pPr>
            <w:r w:rsidRPr="005F087C">
              <w:rPr>
                <w:rFonts w:ascii="Calibri" w:hAnsi="Calibri"/>
                <w:sz w:val="18"/>
                <w:szCs w:val="18"/>
              </w:rPr>
              <w:t xml:space="preserve">Final Grades will be determined according to the </w:t>
            </w:r>
            <w:proofErr w:type="spellStart"/>
            <w:r w:rsidRPr="005F087C">
              <w:rPr>
                <w:rFonts w:ascii="Calibri" w:hAnsi="Calibri"/>
                <w:sz w:val="18"/>
                <w:szCs w:val="18"/>
              </w:rPr>
              <w:t>Yaşar</w:t>
            </w:r>
            <w:proofErr w:type="spellEnd"/>
            <w:r w:rsidRPr="005F087C">
              <w:rPr>
                <w:rFonts w:ascii="Calibri" w:hAnsi="Calibri"/>
                <w:sz w:val="18"/>
                <w:szCs w:val="18"/>
              </w:rPr>
              <w:t xml:space="preserve"> University Associate Degree, Bachelor Degree and Graduate Degree Education and Examination Regulation</w:t>
            </w:r>
          </w:p>
        </w:tc>
      </w:tr>
      <w:tr w:rsidR="00B20D57" w:rsidRPr="005F087C" w14:paraId="351BC613" w14:textId="77777777" w:rsidTr="004639B9">
        <w:tc>
          <w:tcPr>
            <w:tcW w:w="2381" w:type="dxa"/>
          </w:tcPr>
          <w:p w14:paraId="62A13C1B" w14:textId="77777777" w:rsidR="00B20D57" w:rsidRPr="005F087C" w:rsidRDefault="00B20D57" w:rsidP="0029215D">
            <w:pPr>
              <w:rPr>
                <w:rFonts w:ascii="Calibri" w:hAnsi="Calibri"/>
                <w:b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sz w:val="18"/>
                <w:szCs w:val="18"/>
              </w:rPr>
              <w:t>PREPARED BY</w:t>
            </w:r>
            <w:r>
              <w:rPr>
                <w:rFonts w:ascii="Calibri" w:hAnsi="Calibri"/>
                <w:b/>
                <w:sz w:val="18"/>
                <w:szCs w:val="18"/>
              </w:rPr>
              <w:t>/DATE</w:t>
            </w:r>
          </w:p>
        </w:tc>
        <w:tc>
          <w:tcPr>
            <w:tcW w:w="6663" w:type="dxa"/>
          </w:tcPr>
          <w:p w14:paraId="5E8BD29D" w14:textId="77777777" w:rsidR="00B20D57" w:rsidRPr="005F087C" w:rsidRDefault="00B20D57" w:rsidP="0029215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Assist. Prof. Mehmet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Kahyaoğlu</w:t>
            </w:r>
            <w:proofErr w:type="spellEnd"/>
          </w:p>
        </w:tc>
      </w:tr>
      <w:tr w:rsidR="00B20D57" w:rsidRPr="005F087C" w14:paraId="010C4B95" w14:textId="77777777" w:rsidTr="004639B9">
        <w:tc>
          <w:tcPr>
            <w:tcW w:w="2381" w:type="dxa"/>
          </w:tcPr>
          <w:p w14:paraId="058A961B" w14:textId="77777777" w:rsidR="00B20D57" w:rsidRPr="005F087C" w:rsidRDefault="00B20D57" w:rsidP="0029215D">
            <w:pPr>
              <w:rPr>
                <w:rFonts w:ascii="Calibri" w:hAnsi="Calibri"/>
                <w:b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sz w:val="18"/>
                <w:szCs w:val="18"/>
              </w:rPr>
              <w:t>UPDATED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BY/DATE</w:t>
            </w:r>
          </w:p>
        </w:tc>
        <w:tc>
          <w:tcPr>
            <w:tcW w:w="6663" w:type="dxa"/>
          </w:tcPr>
          <w:p w14:paraId="30AD3D10" w14:textId="77777777" w:rsidR="00B20D57" w:rsidRPr="005F087C" w:rsidRDefault="00B20D57" w:rsidP="00B20D5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20.01.2018</w:t>
            </w:r>
          </w:p>
        </w:tc>
      </w:tr>
      <w:tr w:rsidR="00B20D57" w:rsidRPr="005F087C" w14:paraId="23293BA8" w14:textId="77777777" w:rsidTr="004639B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5285" w14:textId="77777777" w:rsidR="00B20D57" w:rsidRPr="005F087C" w:rsidRDefault="00B20D57" w:rsidP="0029215D">
            <w:pPr>
              <w:rPr>
                <w:rFonts w:ascii="Calibri" w:hAnsi="Calibri"/>
                <w:b/>
                <w:sz w:val="18"/>
                <w:szCs w:val="18"/>
              </w:rPr>
            </w:pPr>
            <w:r w:rsidRPr="005F087C">
              <w:rPr>
                <w:rFonts w:ascii="Calibri" w:hAnsi="Calibri"/>
                <w:b/>
                <w:sz w:val="18"/>
                <w:szCs w:val="18"/>
              </w:rPr>
              <w:t>APPROVED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BY/DATE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856C" w14:textId="77777777" w:rsidR="00B20D57" w:rsidRPr="005F087C" w:rsidRDefault="00B20D57" w:rsidP="0029215D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FE25114" w14:textId="77777777" w:rsidR="00A64CDB" w:rsidRDefault="00A64CDB" w:rsidP="00A64CDB">
      <w:pPr>
        <w:rPr>
          <w:rFonts w:ascii="Calibri" w:hAnsi="Calibri"/>
          <w:sz w:val="18"/>
          <w:szCs w:val="18"/>
        </w:rPr>
      </w:pPr>
    </w:p>
    <w:p w14:paraId="284D5D2F" w14:textId="77777777" w:rsidR="00A64CDB" w:rsidRDefault="00A64CDB" w:rsidP="00A64CDB">
      <w:pPr>
        <w:rPr>
          <w:rFonts w:ascii="Calibri" w:hAnsi="Calibri"/>
          <w:sz w:val="18"/>
          <w:szCs w:val="18"/>
        </w:rPr>
      </w:pPr>
    </w:p>
    <w:p w14:paraId="3AFCA3B9" w14:textId="77777777" w:rsidR="00A64CDB" w:rsidRDefault="00A64CDB" w:rsidP="00A64CDB">
      <w:pPr>
        <w:rPr>
          <w:rFonts w:ascii="Calibri" w:hAnsi="Calibri"/>
          <w:sz w:val="18"/>
          <w:szCs w:val="18"/>
        </w:rPr>
      </w:pPr>
    </w:p>
    <w:p w14:paraId="0921CD46" w14:textId="77777777" w:rsidR="00A64CDB" w:rsidRPr="005F087C" w:rsidRDefault="00A64CDB" w:rsidP="00A64CDB">
      <w:pPr>
        <w:rPr>
          <w:rFonts w:ascii="Calibri" w:hAnsi="Calibri"/>
          <w:sz w:val="18"/>
          <w:szCs w:val="18"/>
        </w:rPr>
      </w:pPr>
    </w:p>
    <w:p w14:paraId="70CC9A78" w14:textId="77777777" w:rsidR="00A64CDB" w:rsidRDefault="00A64CDB" w:rsidP="00A64CDB"/>
    <w:p w14:paraId="744ED597" w14:textId="77777777" w:rsidR="009F0958" w:rsidRDefault="009F0958"/>
    <w:sectPr w:rsidR="009F0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56"/>
    <w:rsid w:val="000101EC"/>
    <w:rsid w:val="00044B1D"/>
    <w:rsid w:val="00287594"/>
    <w:rsid w:val="0029215D"/>
    <w:rsid w:val="002C1A72"/>
    <w:rsid w:val="00407EF1"/>
    <w:rsid w:val="0042721F"/>
    <w:rsid w:val="004639B9"/>
    <w:rsid w:val="00486F7D"/>
    <w:rsid w:val="004D0539"/>
    <w:rsid w:val="00572DD2"/>
    <w:rsid w:val="00627789"/>
    <w:rsid w:val="00694A1C"/>
    <w:rsid w:val="006C1CEF"/>
    <w:rsid w:val="00943410"/>
    <w:rsid w:val="00946E6E"/>
    <w:rsid w:val="00950128"/>
    <w:rsid w:val="00971EB8"/>
    <w:rsid w:val="009B7245"/>
    <w:rsid w:val="009C1337"/>
    <w:rsid w:val="009F0958"/>
    <w:rsid w:val="00A64CDB"/>
    <w:rsid w:val="00A65C9A"/>
    <w:rsid w:val="00A83253"/>
    <w:rsid w:val="00AE1CEC"/>
    <w:rsid w:val="00B20D57"/>
    <w:rsid w:val="00D23756"/>
    <w:rsid w:val="00DE13A7"/>
    <w:rsid w:val="00EE33C3"/>
    <w:rsid w:val="00F4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483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4CD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tr-TR" w:eastAsia="tr-TR"/>
    </w:rPr>
  </w:style>
  <w:style w:type="paragraph" w:customStyle="1" w:styleId="NoSpacing1">
    <w:name w:val="No Spacing1"/>
    <w:uiPriority w:val="1"/>
    <w:qFormat/>
    <w:rsid w:val="00A64CDB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customStyle="1" w:styleId="NoSpacing2">
    <w:name w:val="No Spacing2"/>
    <w:uiPriority w:val="1"/>
    <w:qFormat/>
    <w:rsid w:val="00A64CDB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1D"/>
    <w:rPr>
      <w:rFonts w:ascii="Lucida Grande" w:eastAsia="Times New Roman" w:hAnsi="Lucida Grande" w:cs="Lucida Grande"/>
      <w:sz w:val="18"/>
      <w:szCs w:val="18"/>
      <w:lang w:eastAsia="tr-TR"/>
    </w:rPr>
  </w:style>
  <w:style w:type="character" w:styleId="Hyperlink">
    <w:name w:val="Hyperlink"/>
    <w:rsid w:val="00B20D57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4CD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tr-TR" w:eastAsia="tr-TR"/>
    </w:rPr>
  </w:style>
  <w:style w:type="paragraph" w:customStyle="1" w:styleId="NoSpacing1">
    <w:name w:val="No Spacing1"/>
    <w:uiPriority w:val="1"/>
    <w:qFormat/>
    <w:rsid w:val="00A64CDB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customStyle="1" w:styleId="NoSpacing2">
    <w:name w:val="No Spacing2"/>
    <w:uiPriority w:val="1"/>
    <w:qFormat/>
    <w:rsid w:val="00A64CDB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1D"/>
    <w:rPr>
      <w:rFonts w:ascii="Lucida Grande" w:eastAsia="Times New Roman" w:hAnsi="Lucida Grande" w:cs="Lucida Grande"/>
      <w:sz w:val="18"/>
      <w:szCs w:val="18"/>
      <w:lang w:eastAsia="tr-TR"/>
    </w:rPr>
  </w:style>
  <w:style w:type="character" w:styleId="Hyperlink">
    <w:name w:val="Hyperlink"/>
    <w:rsid w:val="00B20D57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mehmet.kahyaoglu@yasar.edu.tr" TargetMode="External"/><Relationship Id="rId7" Type="http://schemas.openxmlformats.org/officeDocument/2006/relationships/hyperlink" Target="mailto:mehmet.kahyaoglu@yasar.edu.t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1062</Words>
  <Characters>6056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Arca</dc:creator>
  <cp:keywords/>
  <dc:description/>
  <cp:lastModifiedBy>Mehmet</cp:lastModifiedBy>
  <cp:revision>4</cp:revision>
  <dcterms:created xsi:type="dcterms:W3CDTF">2018-01-26T11:41:00Z</dcterms:created>
  <dcterms:modified xsi:type="dcterms:W3CDTF">2018-01-26T13:36:00Z</dcterms:modified>
</cp:coreProperties>
</file>